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028" w:rsidRPr="00B2097D" w:rsidRDefault="00BD7028"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МИНОБРНАУКИ РОССИИ</w:t>
      </w:r>
    </w:p>
    <w:p w:rsidR="00BD7028" w:rsidRPr="00B2097D" w:rsidRDefault="00BD7028"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D7028" w:rsidRPr="00B2097D" w:rsidRDefault="00BD7028" w:rsidP="00B2097D">
      <w:pPr>
        <w:widowControl w:val="0"/>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«Гжельский государственный университет»</w:t>
      </w:r>
    </w:p>
    <w:p w:rsidR="00BD7028" w:rsidRPr="00B2097D" w:rsidRDefault="00BD7028"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(ГГУ)</w:t>
      </w:r>
    </w:p>
    <w:p w:rsidR="00BD7028" w:rsidRPr="00B2097D" w:rsidRDefault="00BD7028" w:rsidP="00B2097D">
      <w:pPr>
        <w:widowControl w:val="0"/>
        <w:autoSpaceDE w:val="0"/>
        <w:autoSpaceDN w:val="0"/>
        <w:adjustRightInd w:val="0"/>
        <w:spacing w:after="0" w:line="240" w:lineRule="auto"/>
        <w:rPr>
          <w:rFonts w:ascii="Times New Roman" w:hAnsi="Times New Roman"/>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B2097D">
        <w:rPr>
          <w:rFonts w:ascii="Times New Roman" w:hAnsi="Times New Roman"/>
          <w:bCs/>
          <w:i/>
          <w:sz w:val="28"/>
          <w:szCs w:val="28"/>
          <w:lang w:eastAsia="ru-RU"/>
        </w:rPr>
        <w:t>Кафедра общеобразовательных дисциплин</w:t>
      </w:r>
    </w:p>
    <w:p w:rsidR="00BD7028" w:rsidRPr="00B2097D" w:rsidRDefault="00BD7028"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B2097D">
        <w:rPr>
          <w:rFonts w:ascii="Times New Roman" w:hAnsi="Times New Roman"/>
          <w:noProof/>
          <w:sz w:val="28"/>
          <w:szCs w:val="28"/>
          <w:lang w:eastAsia="ru-RU"/>
        </w:rPr>
        <w:tab/>
      </w:r>
    </w:p>
    <w:p w:rsidR="00BD7028" w:rsidRPr="00B2097D" w:rsidRDefault="00BD7028"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BD7028" w:rsidRPr="00B2097D" w:rsidRDefault="00BD7028" w:rsidP="00B2097D">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bCs/>
          <w:sz w:val="28"/>
          <w:szCs w:val="28"/>
          <w:u w:val="single"/>
          <w:lang w:eastAsia="ru-RU"/>
        </w:rPr>
      </w:pPr>
      <w:r w:rsidRPr="00B2097D">
        <w:rPr>
          <w:rFonts w:ascii="Times New Roman" w:hAnsi="Times New Roman"/>
          <w:bCs/>
          <w:sz w:val="28"/>
          <w:szCs w:val="28"/>
          <w:u w:val="single"/>
          <w:lang w:eastAsia="ru-RU"/>
        </w:rPr>
        <w:t>Рабочая программа дисциплины</w:t>
      </w: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Философия</w:t>
      </w: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BD7028" w:rsidRPr="00C81318" w:rsidTr="00DB2D78">
        <w:trPr>
          <w:trHeight w:val="409"/>
        </w:trPr>
        <w:tc>
          <w:tcPr>
            <w:tcW w:w="3646" w:type="dxa"/>
          </w:tcPr>
          <w:p w:rsidR="00BD7028" w:rsidRPr="00B2097D" w:rsidRDefault="00BD7028" w:rsidP="00B209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D7028" w:rsidRPr="00C81318" w:rsidRDefault="00BD7028" w:rsidP="00C237D3">
            <w:pPr>
              <w:spacing w:after="0"/>
              <w:rPr>
                <w:rFonts w:ascii="Times New Roman" w:hAnsi="Times New Roman"/>
                <w:color w:val="000000"/>
                <w:szCs w:val="28"/>
              </w:rPr>
            </w:pPr>
            <w:r w:rsidRPr="00C81318">
              <w:rPr>
                <w:rFonts w:ascii="Times New Roman" w:hAnsi="Times New Roman"/>
                <w:sz w:val="28"/>
                <w:szCs w:val="28"/>
              </w:rPr>
              <w:t>38.03.03 Управление персоналом</w:t>
            </w:r>
          </w:p>
        </w:tc>
      </w:tr>
      <w:tr w:rsidR="00BD7028" w:rsidRPr="00C81318" w:rsidTr="00DB2D78">
        <w:trPr>
          <w:trHeight w:val="402"/>
        </w:trPr>
        <w:tc>
          <w:tcPr>
            <w:tcW w:w="3646" w:type="dxa"/>
          </w:tcPr>
          <w:p w:rsidR="00BD7028" w:rsidRPr="00B2097D" w:rsidRDefault="00BD7028" w:rsidP="00B209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209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BD7028" w:rsidRPr="00C81318" w:rsidRDefault="00BD7028" w:rsidP="00814C41">
            <w:pPr>
              <w:widowControl w:val="0"/>
              <w:tabs>
                <w:tab w:val="left" w:pos="680"/>
                <w:tab w:val="left" w:pos="851"/>
              </w:tabs>
              <w:autoSpaceDE w:val="0"/>
              <w:autoSpaceDN w:val="0"/>
              <w:adjustRightInd w:val="0"/>
              <w:spacing w:after="0"/>
              <w:rPr>
                <w:rFonts w:ascii="Times New Roman" w:hAnsi="Times New Roman"/>
                <w:sz w:val="28"/>
                <w:szCs w:val="28"/>
              </w:rPr>
            </w:pPr>
            <w:r w:rsidRPr="00C81318">
              <w:rPr>
                <w:rFonts w:ascii="Times New Roman" w:hAnsi="Times New Roman"/>
                <w:sz w:val="28"/>
                <w:szCs w:val="28"/>
              </w:rPr>
              <w:t>Управление персоналом организации и государственной службы</w:t>
            </w:r>
            <w:r w:rsidRPr="00C81318">
              <w:rPr>
                <w:rFonts w:ascii="Times New Roman" w:hAnsi="Times New Roman"/>
                <w:sz w:val="28"/>
                <w:szCs w:val="28"/>
              </w:rPr>
              <w:tab/>
            </w:r>
            <w:r w:rsidRPr="00C81318">
              <w:rPr>
                <w:rFonts w:ascii="Times New Roman" w:hAnsi="Times New Roman"/>
                <w:sz w:val="28"/>
                <w:szCs w:val="28"/>
              </w:rPr>
              <w:tab/>
            </w:r>
            <w:r w:rsidRPr="00C81318">
              <w:rPr>
                <w:rFonts w:ascii="Times New Roman" w:hAnsi="Times New Roman"/>
                <w:sz w:val="28"/>
                <w:szCs w:val="28"/>
              </w:rPr>
              <w:tab/>
            </w:r>
          </w:p>
        </w:tc>
      </w:tr>
      <w:tr w:rsidR="00BD7028" w:rsidRPr="00C81318" w:rsidTr="00DB2D78">
        <w:tc>
          <w:tcPr>
            <w:tcW w:w="3646" w:type="dxa"/>
          </w:tcPr>
          <w:p w:rsidR="00BD7028" w:rsidRPr="00B2097D" w:rsidRDefault="00BD7028"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D7028" w:rsidRPr="00C81318" w:rsidTr="00DB2D78">
        <w:tc>
          <w:tcPr>
            <w:tcW w:w="3646" w:type="dxa"/>
          </w:tcPr>
          <w:p w:rsidR="00BD7028" w:rsidRPr="00B2097D" w:rsidRDefault="00BD7028"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2097D">
              <w:rPr>
                <w:rFonts w:ascii="Times New Roman" w:hAnsi="Times New Roman"/>
                <w:bCs/>
                <w:sz w:val="28"/>
                <w:szCs w:val="28"/>
                <w:lang w:eastAsia="ru-RU"/>
              </w:rPr>
              <w:t xml:space="preserve">Бакалавр </w:t>
            </w:r>
          </w:p>
        </w:tc>
      </w:tr>
    </w:tbl>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2097D">
        <w:rPr>
          <w:rFonts w:ascii="Times New Roman" w:hAnsi="Times New Roman"/>
          <w:bCs/>
          <w:sz w:val="28"/>
          <w:szCs w:val="28"/>
          <w:lang w:eastAsia="ru-RU"/>
        </w:rPr>
        <w:t xml:space="preserve">пос. </w:t>
      </w:r>
      <w:proofErr w:type="spellStart"/>
      <w:r w:rsidRPr="00B2097D">
        <w:rPr>
          <w:rFonts w:ascii="Times New Roman" w:hAnsi="Times New Roman"/>
          <w:bCs/>
          <w:sz w:val="28"/>
          <w:szCs w:val="28"/>
          <w:lang w:eastAsia="ru-RU"/>
        </w:rPr>
        <w:t>Электроизолятор</w:t>
      </w:r>
      <w:proofErr w:type="spellEnd"/>
    </w:p>
    <w:p w:rsidR="00BD7028" w:rsidRPr="00166122" w:rsidRDefault="00166122" w:rsidP="00166122">
      <w:pPr>
        <w:tabs>
          <w:tab w:val="left" w:pos="680"/>
          <w:tab w:val="left" w:pos="851"/>
        </w:tabs>
        <w:jc w:val="center"/>
        <w:rPr>
          <w:rFonts w:ascii="Times New Roman" w:hAnsi="Times New Roman"/>
          <w:sz w:val="24"/>
          <w:lang w:val="en-US"/>
        </w:rPr>
      </w:pPr>
      <w:bookmarkStart w:id="0" w:name="_GoBack"/>
      <w:r w:rsidRPr="00166122">
        <w:rPr>
          <w:rFonts w:ascii="Times New Roman" w:hAnsi="Times New Roman"/>
          <w:sz w:val="24"/>
          <w:lang w:val="en-US"/>
        </w:rPr>
        <w:t>2023</w:t>
      </w:r>
    </w:p>
    <w:bookmarkEnd w:id="0"/>
    <w:p w:rsidR="00BD7028" w:rsidRPr="00B2097D" w:rsidRDefault="00BD7028" w:rsidP="00B2097D">
      <w:pPr>
        <w:tabs>
          <w:tab w:val="left" w:pos="680"/>
          <w:tab w:val="left" w:pos="851"/>
        </w:tabs>
        <w:jc w:val="both"/>
      </w:pPr>
    </w:p>
    <w:p w:rsidR="00BD7028" w:rsidRPr="00284CBD" w:rsidRDefault="00BD7028" w:rsidP="00284CBD">
      <w:pPr>
        <w:tabs>
          <w:tab w:val="left" w:pos="680"/>
          <w:tab w:val="left" w:pos="851"/>
        </w:tabs>
        <w:spacing w:after="0" w:line="240" w:lineRule="auto"/>
        <w:ind w:firstLine="709"/>
        <w:jc w:val="both"/>
        <w:rPr>
          <w:rFonts w:ascii="Times New Roman" w:hAnsi="Times New Roman"/>
          <w:b/>
          <w:sz w:val="24"/>
          <w:szCs w:val="24"/>
        </w:rPr>
      </w:pPr>
      <w:r w:rsidRPr="00284CBD">
        <w:rPr>
          <w:rFonts w:ascii="Times New Roman" w:hAnsi="Times New Roman"/>
          <w:sz w:val="24"/>
          <w:szCs w:val="24"/>
        </w:rPr>
        <w:lastRenderedPageBreak/>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w:t>
      </w:r>
      <w:r>
        <w:rPr>
          <w:rFonts w:ascii="Times New Roman" w:hAnsi="Times New Roman"/>
          <w:sz w:val="24"/>
          <w:szCs w:val="24"/>
        </w:rPr>
        <w:t>вания по направлению подготовки</w:t>
      </w:r>
      <w:r w:rsidRPr="00284CBD">
        <w:rPr>
          <w:rFonts w:ascii="Times New Roman" w:hAnsi="Times New Roman"/>
          <w:sz w:val="24"/>
          <w:szCs w:val="24"/>
        </w:rPr>
        <w:t xml:space="preserve"> 38.03.03 Управление персоналом</w:t>
      </w:r>
      <w:r>
        <w:rPr>
          <w:rFonts w:ascii="Times New Roman" w:hAnsi="Times New Roman"/>
          <w:sz w:val="24"/>
          <w:szCs w:val="24"/>
        </w:rPr>
        <w:t>.</w:t>
      </w:r>
    </w:p>
    <w:p w:rsidR="00BD7028" w:rsidRPr="00284CBD" w:rsidRDefault="00BD7028" w:rsidP="00284CBD">
      <w:pPr>
        <w:spacing w:after="0" w:line="240" w:lineRule="auto"/>
        <w:ind w:firstLine="709"/>
        <w:jc w:val="both"/>
        <w:rPr>
          <w:rFonts w:ascii="Times New Roman" w:hAnsi="Times New Roman"/>
          <w:sz w:val="24"/>
          <w:szCs w:val="24"/>
        </w:rPr>
      </w:pPr>
      <w:r w:rsidRPr="00284CBD">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BD7028" w:rsidRPr="00284CBD" w:rsidRDefault="00BD7028" w:rsidP="00284CBD">
      <w:pPr>
        <w:spacing w:after="0" w:line="240" w:lineRule="auto"/>
        <w:ind w:firstLine="709"/>
        <w:jc w:val="both"/>
        <w:rPr>
          <w:rFonts w:ascii="Times New Roman" w:hAnsi="Times New Roman"/>
          <w:bCs/>
          <w:sz w:val="24"/>
          <w:szCs w:val="24"/>
        </w:rPr>
      </w:pPr>
      <w:proofErr w:type="gramStart"/>
      <w:r w:rsidRPr="00284CBD">
        <w:rPr>
          <w:rFonts w:ascii="Times New Roman" w:hAnsi="Times New Roman"/>
          <w:bCs/>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284CBD">
        <w:rPr>
          <w:rFonts w:ascii="Times New Roman" w:hAnsi="Times New Roman"/>
          <w:bCs/>
          <w:sz w:val="24"/>
          <w:szCs w:val="24"/>
        </w:rPr>
        <w:t xml:space="preserve"> образования и науки РФ 8 апреля </w:t>
      </w:r>
      <w:smartTag w:uri="urn:schemas-microsoft-com:office:smarttags" w:element="metricconverter">
        <w:smartTagPr>
          <w:attr w:name="ProductID" w:val="2014 г"/>
        </w:smartTagPr>
        <w:r w:rsidRPr="00284CBD">
          <w:rPr>
            <w:rFonts w:ascii="Times New Roman" w:hAnsi="Times New Roman"/>
            <w:bCs/>
            <w:sz w:val="24"/>
            <w:szCs w:val="24"/>
          </w:rPr>
          <w:t>2014 г</w:t>
        </w:r>
      </w:smartTag>
      <w:r w:rsidRPr="00284CBD">
        <w:rPr>
          <w:rFonts w:ascii="Times New Roman" w:hAnsi="Times New Roman"/>
          <w:bCs/>
          <w:sz w:val="24"/>
          <w:szCs w:val="24"/>
        </w:rPr>
        <w:t>. N АК-44/05вн).</w:t>
      </w:r>
    </w:p>
    <w:p w:rsidR="00BD7028" w:rsidRPr="00284CBD" w:rsidRDefault="00BD7028" w:rsidP="00284CBD">
      <w:pPr>
        <w:spacing w:after="0" w:line="240" w:lineRule="auto"/>
        <w:ind w:firstLine="709"/>
        <w:jc w:val="both"/>
        <w:rPr>
          <w:rFonts w:ascii="Times New Roman" w:hAnsi="Times New Roman"/>
          <w:bCs/>
          <w:sz w:val="24"/>
          <w:szCs w:val="24"/>
        </w:rPr>
      </w:pPr>
      <w:r w:rsidRPr="00284CBD">
        <w:rPr>
          <w:rFonts w:ascii="Times New Roman" w:hAnsi="Times New Roman"/>
          <w:bCs/>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D7028" w:rsidRPr="00773DBC" w:rsidRDefault="00BD7028" w:rsidP="00284CBD">
      <w:pPr>
        <w:ind w:firstLine="709"/>
        <w:jc w:val="both"/>
      </w:pPr>
    </w:p>
    <w:p w:rsidR="00BD7028" w:rsidRDefault="00BD7028" w:rsidP="00284CBD">
      <w:pPr>
        <w:autoSpaceDE w:val="0"/>
        <w:autoSpaceDN w:val="0"/>
        <w:adjustRightInd w:val="0"/>
      </w:pPr>
    </w:p>
    <w:p w:rsidR="00BD7028" w:rsidRDefault="00BD7028" w:rsidP="00284CBD">
      <w:pPr>
        <w:autoSpaceDE w:val="0"/>
        <w:autoSpaceDN w:val="0"/>
        <w:adjustRightInd w:val="0"/>
      </w:pPr>
    </w:p>
    <w:p w:rsidR="00BD7028" w:rsidRDefault="00BD7028" w:rsidP="00284CBD">
      <w:pPr>
        <w:autoSpaceDE w:val="0"/>
        <w:autoSpaceDN w:val="0"/>
        <w:adjustRightInd w:val="0"/>
      </w:pPr>
    </w:p>
    <w:p w:rsidR="00BD7028" w:rsidRPr="00B2097D" w:rsidRDefault="00BD7028" w:rsidP="00284CBD">
      <w:pPr>
        <w:widowControl w:val="0"/>
        <w:autoSpaceDE w:val="0"/>
        <w:autoSpaceDN w:val="0"/>
        <w:adjustRightInd w:val="0"/>
        <w:spacing w:after="0" w:line="240" w:lineRule="auto"/>
        <w:rPr>
          <w:rFonts w:ascii="Times New Roman" w:hAnsi="Times New Roman"/>
          <w:sz w:val="24"/>
          <w:szCs w:val="24"/>
          <w:lang w:eastAsia="ru-RU"/>
        </w:rPr>
      </w:pPr>
      <w:r>
        <w:br w:type="page"/>
      </w:r>
    </w:p>
    <w:p w:rsidR="00BD7028" w:rsidRPr="00B2097D" w:rsidRDefault="00BD7028" w:rsidP="00B2097D">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B2097D">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D7028" w:rsidRPr="00C81318" w:rsidTr="00DB2D78">
        <w:tc>
          <w:tcPr>
            <w:tcW w:w="2552" w:type="dxa"/>
          </w:tcPr>
          <w:p w:rsidR="00BD7028" w:rsidRPr="00C81318" w:rsidRDefault="00BD7028" w:rsidP="00B2097D">
            <w:pPr>
              <w:jc w:val="center"/>
              <w:rPr>
                <w:rFonts w:ascii="Times New Roman" w:hAnsi="Times New Roman"/>
                <w:b/>
                <w:sz w:val="24"/>
                <w:szCs w:val="24"/>
              </w:rPr>
            </w:pPr>
            <w:r w:rsidRPr="00C81318">
              <w:rPr>
                <w:rFonts w:ascii="Times New Roman" w:hAnsi="Times New Roman"/>
                <w:b/>
                <w:sz w:val="24"/>
                <w:szCs w:val="24"/>
              </w:rPr>
              <w:t>Компетенция</w:t>
            </w:r>
          </w:p>
        </w:tc>
        <w:tc>
          <w:tcPr>
            <w:tcW w:w="3402" w:type="dxa"/>
          </w:tcPr>
          <w:p w:rsidR="00BD7028" w:rsidRPr="00C81318" w:rsidRDefault="00BD7028" w:rsidP="00B2097D">
            <w:pPr>
              <w:jc w:val="center"/>
              <w:rPr>
                <w:rFonts w:ascii="Times New Roman" w:hAnsi="Times New Roman"/>
                <w:b/>
                <w:sz w:val="24"/>
                <w:szCs w:val="24"/>
              </w:rPr>
            </w:pPr>
            <w:r w:rsidRPr="00C81318">
              <w:rPr>
                <w:rFonts w:ascii="Times New Roman" w:hAnsi="Times New Roman"/>
                <w:b/>
                <w:sz w:val="24"/>
                <w:szCs w:val="24"/>
              </w:rPr>
              <w:t>Индикаторы достижения компетенций</w:t>
            </w:r>
          </w:p>
        </w:tc>
        <w:tc>
          <w:tcPr>
            <w:tcW w:w="4111" w:type="dxa"/>
          </w:tcPr>
          <w:p w:rsidR="00BD7028" w:rsidRPr="00C81318" w:rsidRDefault="00BD7028" w:rsidP="00B2097D">
            <w:pPr>
              <w:jc w:val="center"/>
              <w:rPr>
                <w:rFonts w:ascii="Times New Roman" w:hAnsi="Times New Roman"/>
                <w:b/>
                <w:sz w:val="24"/>
                <w:szCs w:val="24"/>
              </w:rPr>
            </w:pPr>
            <w:r w:rsidRPr="00C81318">
              <w:rPr>
                <w:rFonts w:ascii="Times New Roman" w:hAnsi="Times New Roman"/>
                <w:b/>
                <w:sz w:val="24"/>
                <w:szCs w:val="24"/>
              </w:rPr>
              <w:t>Планируемые результаты обучения по дисциплине</w:t>
            </w:r>
          </w:p>
        </w:tc>
      </w:tr>
      <w:tr w:rsidR="00BD7028" w:rsidRPr="00C81318" w:rsidTr="00DB2D78">
        <w:trPr>
          <w:trHeight w:val="416"/>
        </w:trPr>
        <w:tc>
          <w:tcPr>
            <w:tcW w:w="2552" w:type="dxa"/>
          </w:tcPr>
          <w:p w:rsidR="00BD7028" w:rsidRPr="00B2097D" w:rsidRDefault="00BD7028" w:rsidP="00B2097D">
            <w:pPr>
              <w:widowControl w:val="0"/>
              <w:autoSpaceDE w:val="0"/>
              <w:autoSpaceDN w:val="0"/>
              <w:spacing w:after="0" w:line="247" w:lineRule="exact"/>
              <w:ind w:left="110"/>
              <w:rPr>
                <w:rFonts w:ascii="Times New Roman" w:hAnsi="Times New Roman"/>
              </w:rPr>
            </w:pPr>
            <w:r w:rsidRPr="00B2097D">
              <w:rPr>
                <w:rFonts w:ascii="Times New Roman" w:hAnsi="Times New Roman"/>
              </w:rPr>
              <w:t>УК-1</w:t>
            </w:r>
          </w:p>
          <w:p w:rsidR="00BD7028" w:rsidRPr="00B2097D" w:rsidRDefault="00BD7028" w:rsidP="009D4DC1">
            <w:pPr>
              <w:widowControl w:val="0"/>
              <w:tabs>
                <w:tab w:val="left" w:pos="1614"/>
                <w:tab w:val="left" w:pos="3498"/>
              </w:tabs>
              <w:autoSpaceDE w:val="0"/>
              <w:autoSpaceDN w:val="0"/>
              <w:spacing w:before="1" w:after="0" w:line="240" w:lineRule="auto"/>
              <w:ind w:right="94" w:firstLine="110"/>
              <w:jc w:val="both"/>
              <w:rPr>
                <w:rFonts w:ascii="Times New Roman" w:hAnsi="Times New Roman"/>
              </w:rPr>
            </w:pPr>
            <w:r w:rsidRPr="00B2097D">
              <w:rPr>
                <w:rFonts w:ascii="Times New Roman" w:hAnsi="Times New Roman"/>
              </w:rPr>
              <w:t xml:space="preserve">Способен </w:t>
            </w:r>
            <w:proofErr w:type="spellStart"/>
            <w:r w:rsidRPr="00B2097D">
              <w:rPr>
                <w:rFonts w:ascii="Times New Roman" w:hAnsi="Times New Roman"/>
              </w:rPr>
              <w:t>осуществлять</w:t>
            </w:r>
            <w:r w:rsidRPr="00B2097D">
              <w:rPr>
                <w:rFonts w:ascii="Times New Roman" w:hAnsi="Times New Roman"/>
                <w:spacing w:val="-4"/>
              </w:rPr>
              <w:t>поиск</w:t>
            </w:r>
            <w:proofErr w:type="spellEnd"/>
            <w:r w:rsidRPr="00B2097D">
              <w:rPr>
                <w:rFonts w:ascii="Times New Roman" w:hAnsi="Times New Roman"/>
                <w:spacing w:val="-4"/>
              </w:rPr>
              <w:t xml:space="preserve">, </w:t>
            </w:r>
            <w:r w:rsidRPr="00B2097D">
              <w:rPr>
                <w:rFonts w:ascii="Times New Roman" w:hAnsi="Times New Roman"/>
              </w:rPr>
              <w:t>критический анализ и синтез информации, применять системный подход для решения поставленных задач</w:t>
            </w:r>
          </w:p>
        </w:tc>
        <w:tc>
          <w:tcPr>
            <w:tcW w:w="3402" w:type="dxa"/>
          </w:tcPr>
          <w:p w:rsidR="00BD7028" w:rsidRPr="00B2097D" w:rsidRDefault="00BD7028" w:rsidP="009D4DC1">
            <w:pPr>
              <w:widowControl w:val="0"/>
              <w:autoSpaceDE w:val="0"/>
              <w:autoSpaceDN w:val="0"/>
              <w:spacing w:after="0" w:line="235" w:lineRule="auto"/>
              <w:ind w:right="30"/>
              <w:jc w:val="both"/>
              <w:rPr>
                <w:rFonts w:ascii="Times New Roman" w:hAnsi="Times New Roman"/>
                <w:sz w:val="21"/>
              </w:rPr>
            </w:pPr>
            <w:r w:rsidRPr="00B2097D">
              <w:rPr>
                <w:rFonts w:ascii="Times New Roman" w:hAnsi="Times New Roman"/>
                <w:b/>
              </w:rPr>
              <w:t xml:space="preserve">УК-1.1. </w:t>
            </w:r>
            <w:r w:rsidRPr="00B2097D">
              <w:rPr>
                <w:rFonts w:ascii="Times New Roman" w:hAnsi="Times New Roman"/>
                <w:b/>
                <w:sz w:val="21"/>
              </w:rPr>
              <w:t xml:space="preserve">Знает </w:t>
            </w:r>
            <w:r w:rsidRPr="00B2097D">
              <w:rPr>
                <w:rFonts w:ascii="Times New Roman" w:hAnsi="Times New Roman"/>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BD7028" w:rsidRPr="00B2097D" w:rsidRDefault="00BD7028" w:rsidP="009D4DC1">
            <w:pPr>
              <w:widowControl w:val="0"/>
              <w:autoSpaceDE w:val="0"/>
              <w:autoSpaceDN w:val="0"/>
              <w:spacing w:before="2" w:after="0" w:line="240" w:lineRule="auto"/>
              <w:ind w:right="30"/>
              <w:jc w:val="both"/>
              <w:rPr>
                <w:rFonts w:ascii="Times New Roman" w:hAnsi="Times New Roman"/>
              </w:rPr>
            </w:pPr>
            <w:r w:rsidRPr="00B2097D">
              <w:rPr>
                <w:rFonts w:ascii="Times New Roman" w:hAnsi="Times New Roman"/>
                <w:b/>
              </w:rPr>
              <w:t xml:space="preserve">УК-1.2. Умеет </w:t>
            </w:r>
            <w:r w:rsidRPr="00B2097D">
              <w:rPr>
                <w:rFonts w:ascii="Times New Roman" w:hAnsi="Times New Roman"/>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BD7028" w:rsidRPr="00B2097D" w:rsidRDefault="00BD7028" w:rsidP="009D4DC1">
            <w:pPr>
              <w:widowControl w:val="0"/>
              <w:autoSpaceDE w:val="0"/>
              <w:autoSpaceDN w:val="0"/>
              <w:spacing w:after="0" w:line="240" w:lineRule="auto"/>
              <w:ind w:right="30"/>
              <w:jc w:val="both"/>
              <w:rPr>
                <w:rFonts w:ascii="Times New Roman" w:hAnsi="Times New Roman"/>
              </w:rPr>
            </w:pPr>
            <w:r w:rsidRPr="00B2097D">
              <w:rPr>
                <w:rFonts w:ascii="Times New Roman" w:hAnsi="Times New Roman"/>
                <w:b/>
              </w:rPr>
              <w:t xml:space="preserve">УК-1.3. Владеет </w:t>
            </w:r>
            <w:r w:rsidRPr="00B2097D">
              <w:rPr>
                <w:rFonts w:ascii="Times New Roman" w:hAnsi="Times New Roman"/>
              </w:rPr>
              <w:t>навыками поиска информации и практической работы с информационными источниками; владеет методами принятия решений</w:t>
            </w:r>
          </w:p>
        </w:tc>
        <w:tc>
          <w:tcPr>
            <w:tcW w:w="4111" w:type="dxa"/>
          </w:tcPr>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Знать:</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Уметь:</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анализировать задачу, выделяя этапы ее решения, действия по решению задачи;</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находить, анализировать, систематизировать и синтезировать информацию, необходимую для решения поставленной задачи.</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Владеть:</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приемами и навыками определения и оценивания практических</w:t>
            </w:r>
          </w:p>
          <w:p w:rsidR="00BD7028" w:rsidRPr="00B2097D" w:rsidRDefault="00BD7028" w:rsidP="009D4DC1">
            <w:pPr>
              <w:spacing w:after="0" w:line="240" w:lineRule="auto"/>
              <w:jc w:val="both"/>
              <w:rPr>
                <w:rFonts w:ascii="Times New Roman" w:hAnsi="Times New Roman"/>
                <w:b/>
                <w:bCs/>
                <w:sz w:val="24"/>
                <w:szCs w:val="24"/>
                <w:lang w:eastAsia="ru-RU"/>
              </w:rPr>
            </w:pPr>
            <w:r w:rsidRPr="00B2097D">
              <w:rPr>
                <w:rFonts w:ascii="Times New Roman" w:hAnsi="Times New Roman"/>
                <w:sz w:val="24"/>
                <w:szCs w:val="24"/>
                <w:lang w:eastAsia="ru-RU"/>
              </w:rPr>
              <w:t>последствий возможных вариантов решения поставленных задач: навыками поиска информации и практической работы с информационными источниками.</w:t>
            </w:r>
          </w:p>
        </w:tc>
      </w:tr>
      <w:tr w:rsidR="00BD7028" w:rsidRPr="00C81318" w:rsidTr="00DB2D78">
        <w:trPr>
          <w:trHeight w:val="416"/>
        </w:trPr>
        <w:tc>
          <w:tcPr>
            <w:tcW w:w="2552"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 Способен</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воспринимать</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философском контекстах</w:t>
            </w:r>
          </w:p>
        </w:tc>
        <w:tc>
          <w:tcPr>
            <w:tcW w:w="3402" w:type="dxa"/>
          </w:tcPr>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УК-5.1. Знает</w:t>
            </w:r>
            <w:r w:rsidRPr="00B2097D">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УК-5.2. Умеет</w:t>
            </w:r>
            <w:r w:rsidRPr="00B2097D">
              <w:rPr>
                <w:rFonts w:ascii="Times New Roman" w:hAnsi="Times New Roman"/>
                <w:sz w:val="24"/>
                <w:szCs w:val="24"/>
                <w:lang w:eastAsia="ru-RU"/>
              </w:rPr>
              <w:t xml:space="preserve"> критически анализировать межкультурное разнообразие различных </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 преломляя сквозь призму социально-исторического, этического и</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философского контекста</w:t>
            </w:r>
          </w:p>
          <w:p w:rsidR="00BD7028" w:rsidRPr="00B2097D" w:rsidRDefault="00BD7028" w:rsidP="00B2097D">
            <w:pPr>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b/>
                <w:sz w:val="24"/>
                <w:szCs w:val="24"/>
                <w:lang w:eastAsia="ru-RU"/>
              </w:rPr>
              <w:t>УК-5.3. Владеет</w:t>
            </w:r>
            <w:r w:rsidRPr="00B2097D">
              <w:rPr>
                <w:rFonts w:ascii="Times New Roman" w:hAnsi="Times New Roman"/>
                <w:sz w:val="24"/>
                <w:szCs w:val="24"/>
                <w:lang w:eastAsia="ru-RU"/>
              </w:rPr>
              <w:t>: способ-</w:t>
            </w:r>
            <w:proofErr w:type="spellStart"/>
            <w:r w:rsidRPr="00B2097D">
              <w:rPr>
                <w:rFonts w:ascii="Times New Roman" w:hAnsi="Times New Roman"/>
                <w:sz w:val="24"/>
                <w:szCs w:val="24"/>
                <w:lang w:eastAsia="ru-RU"/>
              </w:rPr>
              <w:t>ностью</w:t>
            </w:r>
            <w:proofErr w:type="spellEnd"/>
            <w:r w:rsidRPr="00B2097D">
              <w:rPr>
                <w:rFonts w:ascii="Times New Roman" w:hAnsi="Times New Roman"/>
                <w:sz w:val="24"/>
                <w:szCs w:val="24"/>
                <w:lang w:eastAsia="ru-RU"/>
              </w:rPr>
              <w:t xml:space="preserve"> воспринимать</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lastRenderedPageBreak/>
              <w:t>общества в социально-историческом, этическом и</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lang w:eastAsia="ru-RU"/>
              </w:rPr>
              <w:t>философском контекстах.</w:t>
            </w:r>
          </w:p>
        </w:tc>
        <w:tc>
          <w:tcPr>
            <w:tcW w:w="4111" w:type="dxa"/>
          </w:tcPr>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lastRenderedPageBreak/>
              <w:t xml:space="preserve">Знать: </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этапы философско-исторического развития России и др. стран в контексте мировой истории и культурных традиций мира, включая мировые религии, философские и этические учения.</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Уметь: </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w:t>
            </w:r>
            <w:proofErr w:type="spellStart"/>
            <w:r w:rsidRPr="00B2097D">
              <w:rPr>
                <w:rFonts w:ascii="Times New Roman" w:hAnsi="Times New Roman"/>
                <w:sz w:val="24"/>
                <w:szCs w:val="24"/>
              </w:rPr>
              <w:t>коммуникантами</w:t>
            </w:r>
            <w:proofErr w:type="spellEnd"/>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Владеть: </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приемами и навыками </w:t>
            </w:r>
            <w:r w:rsidRPr="00B2097D">
              <w:rPr>
                <w:rFonts w:ascii="Times New Roman" w:hAnsi="Times New Roman"/>
                <w:sz w:val="24"/>
                <w:szCs w:val="24"/>
              </w:rPr>
              <w:lastRenderedPageBreak/>
              <w:t xml:space="preserve">демонстрации уважительного отношения к историческому наследию и социокультурным традициям различных социальных групп. </w:t>
            </w:r>
          </w:p>
        </w:tc>
      </w:tr>
    </w:tbl>
    <w:p w:rsidR="00BD7028" w:rsidRPr="00B2097D" w:rsidRDefault="00BD7028" w:rsidP="00B2097D">
      <w:pPr>
        <w:tabs>
          <w:tab w:val="left" w:pos="6131"/>
        </w:tabs>
        <w:autoSpaceDE w:val="0"/>
        <w:autoSpaceDN w:val="0"/>
        <w:adjustRightInd w:val="0"/>
        <w:ind w:left="142"/>
        <w:jc w:val="both"/>
        <w:rPr>
          <w:b/>
          <w:bCs/>
          <w:iCs/>
        </w:rPr>
      </w:pP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2.Место дисциплины (модуля) в структуре образовательной программы</w:t>
      </w:r>
    </w:p>
    <w:p w:rsidR="00BD7028" w:rsidRPr="009D4DC1" w:rsidRDefault="00BD7028" w:rsidP="009D4DC1">
      <w:pPr>
        <w:spacing w:after="0" w:line="240" w:lineRule="auto"/>
        <w:ind w:firstLine="709"/>
        <w:jc w:val="both"/>
        <w:rPr>
          <w:rFonts w:ascii="Times New Roman" w:hAnsi="Times New Roman"/>
          <w:sz w:val="24"/>
          <w:szCs w:val="24"/>
        </w:rPr>
      </w:pPr>
      <w:r w:rsidRPr="00B2097D">
        <w:rPr>
          <w:rFonts w:ascii="Times New Roman" w:hAnsi="Times New Roman"/>
          <w:sz w:val="24"/>
          <w:szCs w:val="24"/>
        </w:rPr>
        <w:t xml:space="preserve">Дисциплина </w:t>
      </w:r>
      <w:r w:rsidRPr="009D4DC1">
        <w:rPr>
          <w:rFonts w:ascii="Times New Roman" w:hAnsi="Times New Roman"/>
          <w:sz w:val="24"/>
          <w:szCs w:val="24"/>
        </w:rPr>
        <w:t>относится к обязательной части Блока 1 «Дисциплины (модули)» учебного плана.</w:t>
      </w:r>
    </w:p>
    <w:p w:rsidR="00BD7028" w:rsidRPr="009D4DC1" w:rsidRDefault="00BD7028" w:rsidP="009D4DC1">
      <w:pPr>
        <w:spacing w:after="0" w:line="240" w:lineRule="auto"/>
        <w:ind w:right="1" w:firstLine="709"/>
        <w:jc w:val="both"/>
        <w:rPr>
          <w:rFonts w:ascii="Times New Roman" w:hAnsi="Times New Roman"/>
          <w:color w:val="008000"/>
          <w:sz w:val="24"/>
          <w:szCs w:val="24"/>
        </w:rPr>
      </w:pPr>
      <w:r w:rsidRPr="009D4DC1">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BD7028" w:rsidRPr="009D4DC1" w:rsidRDefault="00BD7028" w:rsidP="009D4DC1">
      <w:pPr>
        <w:spacing w:after="0" w:line="240" w:lineRule="auto"/>
        <w:ind w:firstLine="709"/>
        <w:jc w:val="both"/>
        <w:rPr>
          <w:rFonts w:ascii="Times New Roman" w:hAnsi="Times New Roman"/>
          <w:color w:val="FF0000"/>
          <w:sz w:val="24"/>
          <w:szCs w:val="24"/>
        </w:rPr>
      </w:pPr>
      <w:r w:rsidRPr="009D4DC1">
        <w:rPr>
          <w:rFonts w:ascii="Times New Roman" w:hAnsi="Times New Roman"/>
          <w:sz w:val="24"/>
          <w:szCs w:val="24"/>
        </w:rPr>
        <w:t xml:space="preserve">В рамках освоения программы </w:t>
      </w:r>
      <w:proofErr w:type="spellStart"/>
      <w:r w:rsidRPr="009D4DC1">
        <w:rPr>
          <w:rFonts w:ascii="Times New Roman" w:hAnsi="Times New Roman"/>
          <w:sz w:val="24"/>
          <w:szCs w:val="24"/>
        </w:rPr>
        <w:t>бакалавриата</w:t>
      </w:r>
      <w:proofErr w:type="spellEnd"/>
      <w:r w:rsidRPr="009D4DC1">
        <w:rPr>
          <w:rFonts w:ascii="Times New Roman" w:hAnsi="Times New Roman"/>
          <w:sz w:val="24"/>
          <w:szCs w:val="24"/>
        </w:rPr>
        <w:t xml:space="preserve"> выпускники готовятся к решению задач профессиональной деятельности следующих типов: организационно-управленческий.</w:t>
      </w:r>
    </w:p>
    <w:p w:rsidR="00BD7028" w:rsidRPr="009D4DC1" w:rsidRDefault="00BD7028" w:rsidP="009D4DC1">
      <w:pPr>
        <w:spacing w:after="0" w:line="240" w:lineRule="auto"/>
        <w:ind w:firstLine="709"/>
        <w:jc w:val="both"/>
        <w:rPr>
          <w:rFonts w:ascii="Times New Roman" w:hAnsi="Times New Roman"/>
          <w:sz w:val="24"/>
          <w:szCs w:val="24"/>
        </w:rPr>
      </w:pPr>
      <w:r w:rsidRPr="009D4DC1">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D7028" w:rsidRPr="00B2097D" w:rsidRDefault="00BD7028" w:rsidP="009D4DC1">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693"/>
        <w:gridCol w:w="2835"/>
        <w:gridCol w:w="2835"/>
      </w:tblGrid>
      <w:tr w:rsidR="00BD7028" w:rsidRPr="00C81318" w:rsidTr="009D4DC1">
        <w:tc>
          <w:tcPr>
            <w:tcW w:w="1668"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Код компетенции</w:t>
            </w:r>
          </w:p>
        </w:tc>
        <w:tc>
          <w:tcPr>
            <w:tcW w:w="2693"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Предшествующие дисциплины</w:t>
            </w:r>
          </w:p>
        </w:tc>
        <w:tc>
          <w:tcPr>
            <w:tcW w:w="2835"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Параллельно осваиваемые</w:t>
            </w:r>
          </w:p>
        </w:tc>
        <w:tc>
          <w:tcPr>
            <w:tcW w:w="2835"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Последующие дисциплины</w:t>
            </w:r>
          </w:p>
        </w:tc>
      </w:tr>
      <w:tr w:rsidR="00BD7028" w:rsidRPr="00C81318" w:rsidTr="009D4DC1">
        <w:tc>
          <w:tcPr>
            <w:tcW w:w="1668"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УК-1</w:t>
            </w:r>
          </w:p>
        </w:tc>
        <w:tc>
          <w:tcPr>
            <w:tcW w:w="2693" w:type="dxa"/>
          </w:tcPr>
          <w:p w:rsidR="00BD7028" w:rsidRPr="00B2097D" w:rsidRDefault="00BD7028" w:rsidP="00B2097D">
            <w:pPr>
              <w:suppressAutoHyphens/>
              <w:spacing w:after="0" w:line="240" w:lineRule="auto"/>
              <w:jc w:val="both"/>
              <w:rPr>
                <w:rFonts w:ascii="Times New Roman" w:hAnsi="Times New Roman"/>
                <w:sz w:val="24"/>
                <w:szCs w:val="24"/>
                <w:lang w:eastAsia="ru-RU"/>
              </w:rPr>
            </w:pPr>
          </w:p>
        </w:tc>
        <w:tc>
          <w:tcPr>
            <w:tcW w:w="2835" w:type="dxa"/>
          </w:tcPr>
          <w:p w:rsidR="00BD7028" w:rsidRDefault="00BD7028" w:rsidP="00B2097D">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Управление персоналом</w:t>
            </w:r>
          </w:p>
          <w:p w:rsidR="00BD7028" w:rsidRPr="00B2097D" w:rsidRDefault="00BD7028" w:rsidP="00B2097D">
            <w:pPr>
              <w:suppressAutoHyphens/>
              <w:spacing w:after="0" w:line="240" w:lineRule="auto"/>
              <w:jc w:val="both"/>
              <w:rPr>
                <w:rFonts w:ascii="Times New Roman" w:hAnsi="Times New Roman"/>
                <w:sz w:val="24"/>
                <w:szCs w:val="24"/>
                <w:lang w:eastAsia="ru-RU"/>
              </w:rPr>
            </w:pPr>
          </w:p>
        </w:tc>
        <w:tc>
          <w:tcPr>
            <w:tcW w:w="2835" w:type="dxa"/>
          </w:tcPr>
          <w:p w:rsidR="00BD7028" w:rsidRDefault="00BD7028" w:rsidP="00677C76">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Управление персоналом</w:t>
            </w:r>
          </w:p>
          <w:p w:rsidR="00BD7028" w:rsidRDefault="00BD7028" w:rsidP="00677C76">
            <w:pPr>
              <w:suppressAutoHyphens/>
              <w:spacing w:after="0" w:line="240" w:lineRule="auto"/>
              <w:jc w:val="both"/>
              <w:rPr>
                <w:rFonts w:ascii="Times New Roman" w:hAnsi="Times New Roman"/>
                <w:sz w:val="24"/>
                <w:szCs w:val="24"/>
                <w:lang w:eastAsia="ru-RU"/>
              </w:rPr>
            </w:pPr>
            <w:r w:rsidRPr="00814C41">
              <w:rPr>
                <w:rFonts w:ascii="Times New Roman" w:hAnsi="Times New Roman"/>
                <w:sz w:val="24"/>
                <w:szCs w:val="24"/>
                <w:lang w:eastAsia="ru-RU"/>
              </w:rPr>
              <w:t>Методы принятия управленческих  решений</w:t>
            </w:r>
          </w:p>
          <w:p w:rsidR="00BD7028" w:rsidRDefault="00BD7028" w:rsidP="00677C76">
            <w:pPr>
              <w:suppressAutoHyphens/>
              <w:spacing w:after="0" w:line="240" w:lineRule="auto"/>
              <w:jc w:val="both"/>
              <w:rPr>
                <w:rFonts w:ascii="Times New Roman" w:hAnsi="Times New Roman"/>
                <w:sz w:val="24"/>
                <w:szCs w:val="24"/>
                <w:lang w:eastAsia="ru-RU"/>
              </w:rPr>
            </w:pPr>
            <w:r w:rsidRPr="00C93001">
              <w:rPr>
                <w:rFonts w:ascii="Times New Roman" w:hAnsi="Times New Roman"/>
                <w:sz w:val="24"/>
                <w:szCs w:val="24"/>
                <w:lang w:eastAsia="ru-RU"/>
              </w:rPr>
              <w:t>Основы кадровой политики и кадрового планирования на макроуровне</w:t>
            </w:r>
          </w:p>
          <w:p w:rsidR="00BD7028" w:rsidRPr="00C93001" w:rsidRDefault="00BD7028" w:rsidP="00C93001">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Научно-исследовательская раб</w:t>
            </w:r>
            <w:r w:rsidRPr="00C93001">
              <w:rPr>
                <w:rFonts w:ascii="Times New Roman" w:hAnsi="Times New Roman"/>
                <w:sz w:val="24"/>
                <w:szCs w:val="24"/>
                <w:lang w:eastAsia="ru-RU"/>
              </w:rPr>
              <w:t>ота</w:t>
            </w:r>
          </w:p>
          <w:p w:rsidR="00BD7028" w:rsidRPr="00C81318" w:rsidRDefault="00BD7028" w:rsidP="00C93001">
            <w:pPr>
              <w:spacing w:after="0" w:line="240" w:lineRule="auto"/>
              <w:rPr>
                <w:rFonts w:ascii="Times New Roman" w:hAnsi="Times New Roman"/>
                <w:sz w:val="24"/>
                <w:szCs w:val="24"/>
              </w:rPr>
            </w:pPr>
            <w:r w:rsidRPr="00C81318">
              <w:rPr>
                <w:rFonts w:ascii="Times New Roman" w:hAnsi="Times New Roman"/>
                <w:sz w:val="24"/>
                <w:szCs w:val="24"/>
              </w:rPr>
              <w:t>Организационно-управленческая практика</w:t>
            </w:r>
          </w:p>
          <w:p w:rsidR="00BD7028" w:rsidRPr="00C81318" w:rsidRDefault="00BD7028" w:rsidP="00C93001">
            <w:pPr>
              <w:spacing w:after="0" w:line="240" w:lineRule="auto"/>
              <w:rPr>
                <w:rFonts w:ascii="Times New Roman" w:hAnsi="Times New Roman"/>
                <w:sz w:val="24"/>
                <w:szCs w:val="24"/>
              </w:rPr>
            </w:pPr>
            <w:r w:rsidRPr="00C81318">
              <w:rPr>
                <w:rFonts w:ascii="Times New Roman" w:hAnsi="Times New Roman"/>
                <w:sz w:val="24"/>
                <w:szCs w:val="24"/>
              </w:rPr>
              <w:t>Преддипломная практика</w:t>
            </w:r>
          </w:p>
          <w:p w:rsidR="00BD7028" w:rsidRPr="00C81318" w:rsidRDefault="00BD7028" w:rsidP="00C93001">
            <w:pPr>
              <w:spacing w:after="0" w:line="240" w:lineRule="auto"/>
            </w:pPr>
            <w:r w:rsidRPr="00C81318">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BD7028" w:rsidRPr="00C81318" w:rsidTr="009D4DC1">
        <w:tc>
          <w:tcPr>
            <w:tcW w:w="1668"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2693" w:type="dxa"/>
          </w:tcPr>
          <w:p w:rsidR="00BD7028"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История (история России, всеобщая история)</w:t>
            </w:r>
          </w:p>
          <w:p w:rsidR="00BD7028" w:rsidRDefault="00BD7028" w:rsidP="00327DD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Социология</w:t>
            </w:r>
          </w:p>
          <w:p w:rsidR="00BD7028" w:rsidRPr="00B2097D" w:rsidRDefault="00BD7028" w:rsidP="00B2097D">
            <w:pPr>
              <w:suppressAutoHyphens/>
              <w:spacing w:after="0" w:line="240" w:lineRule="auto"/>
              <w:jc w:val="both"/>
              <w:rPr>
                <w:rFonts w:ascii="Times New Roman" w:hAnsi="Times New Roman"/>
                <w:sz w:val="24"/>
                <w:szCs w:val="24"/>
                <w:lang w:eastAsia="ru-RU"/>
              </w:rPr>
            </w:pPr>
            <w:r w:rsidRPr="00327DDD">
              <w:rPr>
                <w:rFonts w:ascii="Times New Roman" w:hAnsi="Times New Roman"/>
                <w:sz w:val="24"/>
                <w:szCs w:val="24"/>
                <w:lang w:eastAsia="ru-RU"/>
              </w:rPr>
              <w:t xml:space="preserve">Организация добровольческой (волонтерской) деятельности и взаимодействие с </w:t>
            </w:r>
            <w:r w:rsidRPr="00327DDD">
              <w:rPr>
                <w:rFonts w:ascii="Times New Roman" w:hAnsi="Times New Roman"/>
                <w:sz w:val="24"/>
                <w:szCs w:val="24"/>
                <w:lang w:eastAsia="ru-RU"/>
              </w:rPr>
              <w:lastRenderedPageBreak/>
              <w:t>социально ориентированными НКО</w:t>
            </w:r>
          </w:p>
        </w:tc>
        <w:tc>
          <w:tcPr>
            <w:tcW w:w="2835" w:type="dxa"/>
          </w:tcPr>
          <w:p w:rsidR="00BD7028" w:rsidRPr="00B2097D" w:rsidRDefault="00BD7028" w:rsidP="00327DDD">
            <w:pPr>
              <w:suppressAutoHyphens/>
              <w:spacing w:after="0" w:line="240" w:lineRule="auto"/>
              <w:jc w:val="both"/>
              <w:rPr>
                <w:rFonts w:ascii="Times New Roman" w:hAnsi="Times New Roman"/>
                <w:sz w:val="24"/>
                <w:szCs w:val="24"/>
                <w:lang w:eastAsia="ru-RU"/>
              </w:rPr>
            </w:pPr>
          </w:p>
        </w:tc>
        <w:tc>
          <w:tcPr>
            <w:tcW w:w="2835" w:type="dxa"/>
          </w:tcPr>
          <w:p w:rsidR="00BD7028" w:rsidRDefault="00BD7028" w:rsidP="00327DDD">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Культурология</w:t>
            </w:r>
          </w:p>
          <w:p w:rsidR="00BD7028" w:rsidRDefault="00BD7028" w:rsidP="00B2097D">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Этика деловых отношений и культура управления</w:t>
            </w:r>
          </w:p>
          <w:p w:rsidR="00BD7028" w:rsidRPr="00C81318" w:rsidRDefault="00BD7028" w:rsidP="00327DDD">
            <w:pPr>
              <w:spacing w:after="0" w:line="240" w:lineRule="auto"/>
              <w:rPr>
                <w:rFonts w:ascii="Times New Roman" w:hAnsi="Times New Roman"/>
                <w:sz w:val="24"/>
                <w:szCs w:val="24"/>
              </w:rPr>
            </w:pPr>
            <w:r w:rsidRPr="00C81318">
              <w:rPr>
                <w:rFonts w:ascii="Times New Roman" w:hAnsi="Times New Roman"/>
                <w:sz w:val="24"/>
                <w:szCs w:val="24"/>
              </w:rPr>
              <w:t>Ознакомительная практика</w:t>
            </w:r>
          </w:p>
          <w:p w:rsidR="00BD7028" w:rsidRPr="00C81318" w:rsidRDefault="00BD7028" w:rsidP="00327DDD">
            <w:pPr>
              <w:spacing w:after="0" w:line="240" w:lineRule="auto"/>
              <w:rPr>
                <w:rFonts w:ascii="Times New Roman" w:hAnsi="Times New Roman"/>
                <w:sz w:val="24"/>
                <w:szCs w:val="24"/>
              </w:rPr>
            </w:pPr>
            <w:r w:rsidRPr="00C81318">
              <w:rPr>
                <w:rFonts w:ascii="Times New Roman" w:hAnsi="Times New Roman"/>
                <w:sz w:val="24"/>
                <w:szCs w:val="24"/>
              </w:rPr>
              <w:t>Организационно-управленческая практика</w:t>
            </w:r>
          </w:p>
          <w:p w:rsidR="00BD7028" w:rsidRPr="00B2097D" w:rsidRDefault="00BD7028" w:rsidP="00327DDD">
            <w:pPr>
              <w:suppressAutoHyphens/>
              <w:spacing w:after="0" w:line="240" w:lineRule="auto"/>
              <w:jc w:val="both"/>
              <w:rPr>
                <w:rFonts w:ascii="Times New Roman" w:hAnsi="Times New Roman"/>
                <w:sz w:val="24"/>
                <w:szCs w:val="24"/>
                <w:lang w:eastAsia="ru-RU"/>
              </w:rPr>
            </w:pPr>
            <w:r w:rsidRPr="00C81318">
              <w:rPr>
                <w:rFonts w:ascii="Times New Roman" w:hAnsi="Times New Roman"/>
                <w:sz w:val="24"/>
                <w:szCs w:val="24"/>
              </w:rPr>
              <w:t xml:space="preserve">Защита выпускной </w:t>
            </w:r>
            <w:r w:rsidRPr="00C81318">
              <w:rPr>
                <w:rFonts w:ascii="Times New Roman" w:hAnsi="Times New Roman"/>
                <w:sz w:val="24"/>
                <w:szCs w:val="24"/>
              </w:rPr>
              <w:lastRenderedPageBreak/>
              <w:t>квалификационной работы, включая подготовку к процедуре защиты и процедуру защиты</w:t>
            </w:r>
          </w:p>
        </w:tc>
      </w:tr>
    </w:tbl>
    <w:p w:rsidR="00BD7028" w:rsidRPr="00B2097D" w:rsidRDefault="00BD7028" w:rsidP="00B2097D">
      <w:pPr>
        <w:suppressAutoHyphens/>
        <w:spacing w:after="0" w:line="240" w:lineRule="auto"/>
        <w:ind w:firstLine="709"/>
        <w:jc w:val="both"/>
        <w:rPr>
          <w:rFonts w:ascii="Times New Roman" w:hAnsi="Times New Roman"/>
          <w:sz w:val="24"/>
          <w:szCs w:val="24"/>
          <w:highlight w:val="yellow"/>
          <w:lang w:eastAsia="ru-RU"/>
        </w:rPr>
      </w:pPr>
    </w:p>
    <w:p w:rsidR="00BD7028" w:rsidRPr="009D4DC1" w:rsidRDefault="00BD7028" w:rsidP="009D4DC1">
      <w:pPr>
        <w:suppressAutoHyphens/>
        <w:spacing w:after="0" w:line="240" w:lineRule="auto"/>
        <w:ind w:firstLine="709"/>
        <w:jc w:val="both"/>
        <w:rPr>
          <w:rFonts w:ascii="Times New Roman" w:hAnsi="Times New Roman"/>
          <w:sz w:val="24"/>
          <w:szCs w:val="24"/>
          <w:shd w:val="clear" w:color="auto" w:fill="FFFFFF"/>
        </w:rPr>
      </w:pPr>
      <w:r w:rsidRPr="009D4DC1">
        <w:rPr>
          <w:rFonts w:ascii="Times New Roman" w:hAnsi="Times New Roman"/>
          <w:sz w:val="24"/>
          <w:szCs w:val="24"/>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BD7028" w:rsidRPr="009D4DC1" w:rsidRDefault="00BD7028" w:rsidP="009D4DC1">
      <w:pPr>
        <w:spacing w:after="0" w:line="240" w:lineRule="auto"/>
        <w:ind w:firstLine="567"/>
        <w:jc w:val="both"/>
        <w:rPr>
          <w:rFonts w:ascii="Times New Roman" w:hAnsi="Times New Roman"/>
          <w:sz w:val="24"/>
          <w:szCs w:val="24"/>
        </w:rPr>
      </w:pPr>
      <w:r w:rsidRPr="009D4DC1">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BD7028" w:rsidRPr="00B2097D" w:rsidRDefault="00BD7028" w:rsidP="009D4DC1">
      <w:pPr>
        <w:spacing w:after="0" w:line="240" w:lineRule="auto"/>
        <w:ind w:firstLine="567"/>
        <w:jc w:val="both"/>
        <w:rPr>
          <w:rFonts w:ascii="Times New Roman" w:hAnsi="Times New Roman"/>
          <w:sz w:val="24"/>
          <w:szCs w:val="24"/>
          <w:highlight w:val="yellow"/>
          <w:lang w:eastAsia="ru-RU"/>
        </w:rPr>
      </w:pP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3. Объем дисциплины</w:t>
      </w:r>
    </w:p>
    <w:p w:rsidR="00BD7028" w:rsidRPr="00B2097D" w:rsidRDefault="00BD7028"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D7028" w:rsidRPr="00C81318" w:rsidTr="00DB2D7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Формы обучения</w:t>
            </w:r>
          </w:p>
        </w:tc>
      </w:tr>
      <w:tr w:rsidR="00BD7028" w:rsidRPr="00C81318" w:rsidTr="00DB2D7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9D4DC1">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9D4DC1">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C81318" w:rsidRDefault="00BD7028" w:rsidP="009D4DC1">
            <w:pPr>
              <w:jc w:val="center"/>
              <w:rPr>
                <w:rFonts w:ascii="Times New Roman" w:hAnsi="Times New Roman"/>
                <w:sz w:val="24"/>
                <w:szCs w:val="24"/>
                <w:lang w:val="en-US"/>
              </w:rPr>
            </w:pPr>
            <w:r w:rsidRPr="00C81318">
              <w:rPr>
                <w:rFonts w:ascii="Times New Roman" w:hAnsi="Times New Roman"/>
                <w:b/>
                <w:bCs/>
                <w:i/>
                <w:iCs/>
                <w:sz w:val="24"/>
                <w:szCs w:val="24"/>
              </w:rPr>
              <w:t>Очно-заочная</w:t>
            </w:r>
          </w:p>
        </w:tc>
      </w:tr>
      <w:tr w:rsidR="00BD7028" w:rsidRPr="00C81318"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Общая трудоемкость</w:t>
            </w:r>
            <w:r w:rsidRPr="00B209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677C76">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3</w:t>
            </w:r>
            <w:r w:rsidRPr="00B2097D">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677C76">
              <w:rPr>
                <w:rFonts w:ascii="Times New Roman" w:hAnsi="Times New Roman"/>
                <w:sz w:val="24"/>
                <w:szCs w:val="24"/>
                <w:lang w:eastAsia="ru-RU"/>
              </w:rPr>
              <w:t>3/108</w:t>
            </w:r>
          </w:p>
        </w:tc>
      </w:tr>
      <w:tr w:rsidR="00BD7028" w:rsidRPr="00C81318"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BD7028" w:rsidRPr="00C81318"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Контактная работа с преподавателем</w:t>
            </w:r>
            <w:r w:rsidRPr="00B209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BD7028" w:rsidRPr="00C81318" w:rsidTr="00DB2D7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Промежуточная аттестация: зачет с оценкой </w:t>
            </w:r>
            <w:r w:rsidRPr="00B209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D7028" w:rsidRPr="00C81318"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val="en-US" w:eastAsia="ru-RU"/>
              </w:rPr>
            </w:pPr>
            <w:r w:rsidRPr="00B209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BD7028" w:rsidRPr="00B2097D" w:rsidRDefault="00BD7028" w:rsidP="00B2097D">
      <w:pPr>
        <w:spacing w:after="0" w:line="240" w:lineRule="auto"/>
        <w:ind w:left="360"/>
        <w:jc w:val="both"/>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D7028" w:rsidRPr="00B2097D" w:rsidRDefault="00BD7028" w:rsidP="00B2097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2097D">
        <w:rPr>
          <w:rFonts w:ascii="Times New Roman" w:hAnsi="Times New Roman"/>
          <w:b/>
          <w:sz w:val="24"/>
          <w:szCs w:val="24"/>
          <w:lang w:eastAsia="ru-RU"/>
        </w:rPr>
        <w:t>4.1Распределение часов по разделам/темам и видам работы</w:t>
      </w:r>
    </w:p>
    <w:p w:rsidR="00BD7028" w:rsidRPr="00B2097D" w:rsidRDefault="00BD7028" w:rsidP="00B209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2097D">
        <w:rPr>
          <w:rFonts w:ascii="Times New Roman" w:hAnsi="Times New Roman"/>
          <w:b/>
          <w:sz w:val="24"/>
          <w:szCs w:val="24"/>
          <w:lang w:eastAsia="ru-RU"/>
        </w:rPr>
        <w:t>4.1.1Очная форма обучения</w:t>
      </w:r>
    </w:p>
    <w:p w:rsidR="00BD7028" w:rsidRPr="00B2097D" w:rsidRDefault="00BD7028" w:rsidP="00B2097D">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BD7028" w:rsidRPr="00C81318" w:rsidTr="00C81318">
        <w:trPr>
          <w:gridAfter w:val="1"/>
          <w:wAfter w:w="15" w:type="dxa"/>
          <w:trHeight w:val="415"/>
          <w:jc w:val="center"/>
        </w:trPr>
        <w:tc>
          <w:tcPr>
            <w:tcW w:w="597" w:type="dxa"/>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 xml:space="preserve">№ </w:t>
            </w:r>
            <w:r w:rsidRPr="00C81318">
              <w:rPr>
                <w:rFonts w:ascii="Times New Roman" w:hAnsi="Times New Roman"/>
                <w:b/>
                <w:sz w:val="24"/>
                <w:szCs w:val="24"/>
                <w:lang w:eastAsia="ru-RU"/>
              </w:rPr>
              <w:lastRenderedPageBreak/>
              <w:t>п/п</w:t>
            </w:r>
          </w:p>
        </w:tc>
        <w:tc>
          <w:tcPr>
            <w:tcW w:w="2873" w:type="dxa"/>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Раздел/тема</w:t>
            </w:r>
          </w:p>
        </w:tc>
        <w:tc>
          <w:tcPr>
            <w:tcW w:w="5304" w:type="dxa"/>
            <w:gridSpan w:val="6"/>
          </w:tcPr>
          <w:p w:rsidR="00BD7028" w:rsidRPr="00C81318" w:rsidRDefault="00BD7028" w:rsidP="00C81318">
            <w:pPr>
              <w:widowControl w:val="0"/>
              <w:autoSpaceDE w:val="0"/>
              <w:autoSpaceDN w:val="0"/>
              <w:adjustRightInd w:val="0"/>
              <w:spacing w:after="0" w:line="240" w:lineRule="auto"/>
              <w:jc w:val="right"/>
              <w:rPr>
                <w:rFonts w:ascii="Times New Roman" w:hAnsi="Times New Roman"/>
                <w:b/>
                <w:sz w:val="24"/>
                <w:szCs w:val="24"/>
                <w:lang w:eastAsia="ru-RU"/>
              </w:rPr>
            </w:pPr>
            <w:r w:rsidRPr="00C81318">
              <w:rPr>
                <w:rFonts w:ascii="Times New Roman" w:hAnsi="Times New Roman"/>
                <w:b/>
                <w:sz w:val="24"/>
                <w:szCs w:val="24"/>
                <w:lang w:eastAsia="ru-RU"/>
              </w:rPr>
              <w:t>Виды учебной работы (в часах)</w:t>
            </w:r>
          </w:p>
        </w:tc>
      </w:tr>
      <w:tr w:rsidR="00BD7028" w:rsidRPr="00C81318" w:rsidTr="00C81318">
        <w:trPr>
          <w:gridAfter w:val="1"/>
          <w:wAfter w:w="15" w:type="dxa"/>
          <w:jc w:val="center"/>
        </w:trPr>
        <w:tc>
          <w:tcPr>
            <w:tcW w:w="597" w:type="dxa"/>
            <w:vMerge/>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Аудиторная работа</w:t>
            </w:r>
          </w:p>
        </w:tc>
        <w:tc>
          <w:tcPr>
            <w:tcW w:w="2165" w:type="dxa"/>
            <w:gridSpan w:val="2"/>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 xml:space="preserve">Самостоятельная </w:t>
            </w:r>
            <w:r w:rsidRPr="00C81318">
              <w:rPr>
                <w:rFonts w:ascii="Times New Roman" w:hAnsi="Times New Roman"/>
                <w:b/>
                <w:sz w:val="24"/>
                <w:szCs w:val="24"/>
                <w:lang w:eastAsia="ru-RU"/>
              </w:rPr>
              <w:lastRenderedPageBreak/>
              <w:t>работа</w:t>
            </w:r>
          </w:p>
        </w:tc>
      </w:tr>
      <w:tr w:rsidR="00BD7028" w:rsidRPr="00C81318" w:rsidTr="00C81318">
        <w:trPr>
          <w:gridAfter w:val="1"/>
          <w:wAfter w:w="15" w:type="dxa"/>
          <w:jc w:val="center"/>
        </w:trPr>
        <w:tc>
          <w:tcPr>
            <w:tcW w:w="597" w:type="dxa"/>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ЛЗ</w:t>
            </w:r>
          </w:p>
        </w:tc>
        <w:tc>
          <w:tcPr>
            <w:tcW w:w="1084" w:type="dxa"/>
          </w:tcPr>
          <w:p w:rsidR="00BD7028" w:rsidRPr="00C81318" w:rsidRDefault="00BD7028" w:rsidP="00C81318">
            <w:pPr>
              <w:widowControl w:val="0"/>
              <w:autoSpaceDE w:val="0"/>
              <w:autoSpaceDN w:val="0"/>
              <w:adjustRightInd w:val="0"/>
              <w:spacing w:after="0" w:line="240" w:lineRule="auto"/>
              <w:rPr>
                <w:rFonts w:ascii="Times New Roman" w:hAnsi="Times New Roman"/>
                <w:b/>
                <w:sz w:val="24"/>
                <w:szCs w:val="24"/>
                <w:lang w:eastAsia="ru-RU"/>
              </w:rPr>
            </w:pPr>
            <w:r w:rsidRPr="00C81318">
              <w:rPr>
                <w:rFonts w:ascii="Times New Roman" w:hAnsi="Times New Roman"/>
                <w:b/>
                <w:sz w:val="24"/>
                <w:szCs w:val="24"/>
                <w:lang w:eastAsia="ru-RU"/>
              </w:rPr>
              <w:t>ПЗ</w:t>
            </w:r>
          </w:p>
        </w:tc>
        <w:tc>
          <w:tcPr>
            <w:tcW w:w="1082"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C81318">
              <w:rPr>
                <w:rFonts w:ascii="Times New Roman" w:hAnsi="Times New Roman"/>
                <w:b/>
                <w:sz w:val="24"/>
                <w:szCs w:val="24"/>
                <w:lang w:eastAsia="ru-RU"/>
              </w:rPr>
              <w:t>ЛабЗ</w:t>
            </w:r>
            <w:proofErr w:type="spellEnd"/>
          </w:p>
        </w:tc>
        <w:tc>
          <w:tcPr>
            <w:tcW w:w="2165" w:type="dxa"/>
            <w:gridSpan w:val="2"/>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1.</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Философия, круг её проблем и роль в обществе</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2.</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Зарождение и развитие  философии. Философия Древнего мира.</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3.</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Философия в Средние века и эпоху Возрождения.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4</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5</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Отечественная философия  X1–XX веков.</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6</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Современные философские концепции.</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7.</w:t>
            </w:r>
          </w:p>
        </w:tc>
        <w:tc>
          <w:tcPr>
            <w:tcW w:w="2873" w:type="dxa"/>
          </w:tcPr>
          <w:p w:rsidR="00BD7028" w:rsidRPr="00C81318" w:rsidRDefault="00BD7028" w:rsidP="00C81318">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8.</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Основные проблемы теории познания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9.</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Итого </w:t>
            </w:r>
          </w:p>
        </w:tc>
        <w:tc>
          <w:tcPr>
            <w:tcW w:w="923"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18</w:t>
            </w:r>
          </w:p>
        </w:tc>
        <w:tc>
          <w:tcPr>
            <w:tcW w:w="1134" w:type="dxa"/>
            <w:gridSpan w:val="2"/>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   34</w:t>
            </w:r>
          </w:p>
        </w:tc>
        <w:tc>
          <w:tcPr>
            <w:tcW w:w="1136" w:type="dxa"/>
            <w:gridSpan w:val="2"/>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54</w:t>
            </w:r>
          </w:p>
        </w:tc>
      </w:tr>
    </w:tbl>
    <w:p w:rsidR="00BD7028" w:rsidRPr="00B2097D" w:rsidRDefault="00BD7028" w:rsidP="00B2097D">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jc w:val="both"/>
        <w:rPr>
          <w:rFonts w:ascii="Times New Roman" w:hAnsi="Times New Roman"/>
          <w:b/>
          <w:sz w:val="24"/>
          <w:szCs w:val="24"/>
          <w:lang w:eastAsia="ru-RU"/>
        </w:rPr>
      </w:pPr>
    </w:p>
    <w:p w:rsidR="00BD7028" w:rsidRPr="00DC11F5" w:rsidRDefault="00BD7028" w:rsidP="009D4DC1">
      <w:pPr>
        <w:pStyle w:val="a9"/>
        <w:numPr>
          <w:ilvl w:val="2"/>
          <w:numId w:val="49"/>
        </w:numPr>
        <w:jc w:val="both"/>
        <w:rPr>
          <w:b/>
        </w:rPr>
      </w:pPr>
      <w:r>
        <w:rPr>
          <w:b/>
        </w:rPr>
        <w:t>Очно-з</w:t>
      </w:r>
      <w:r w:rsidRPr="00DC11F5">
        <w:rPr>
          <w:b/>
        </w:rPr>
        <w:t>аочная форма обучения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3"/>
        <w:gridCol w:w="923"/>
        <w:gridCol w:w="50"/>
        <w:gridCol w:w="1084"/>
        <w:gridCol w:w="1082"/>
        <w:gridCol w:w="54"/>
        <w:gridCol w:w="2110"/>
        <w:gridCol w:w="15"/>
      </w:tblGrid>
      <w:tr w:rsidR="00BD7028" w:rsidRPr="00C81318" w:rsidTr="00C81318">
        <w:trPr>
          <w:gridAfter w:val="1"/>
          <w:wAfter w:w="15" w:type="dxa"/>
          <w:trHeight w:val="415"/>
          <w:jc w:val="center"/>
        </w:trPr>
        <w:tc>
          <w:tcPr>
            <w:tcW w:w="598" w:type="dxa"/>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 п/п</w:t>
            </w:r>
          </w:p>
        </w:tc>
        <w:tc>
          <w:tcPr>
            <w:tcW w:w="2873" w:type="dxa"/>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Раздел/тема</w:t>
            </w:r>
          </w:p>
        </w:tc>
        <w:tc>
          <w:tcPr>
            <w:tcW w:w="5303" w:type="dxa"/>
            <w:gridSpan w:val="6"/>
          </w:tcPr>
          <w:p w:rsidR="00BD7028" w:rsidRPr="00C81318" w:rsidRDefault="00BD7028" w:rsidP="00C81318">
            <w:pPr>
              <w:widowControl w:val="0"/>
              <w:autoSpaceDE w:val="0"/>
              <w:autoSpaceDN w:val="0"/>
              <w:adjustRightInd w:val="0"/>
              <w:spacing w:after="0" w:line="240" w:lineRule="auto"/>
              <w:jc w:val="right"/>
              <w:rPr>
                <w:rFonts w:ascii="Times New Roman" w:hAnsi="Times New Roman"/>
                <w:b/>
                <w:sz w:val="24"/>
                <w:szCs w:val="24"/>
                <w:lang w:eastAsia="ru-RU"/>
              </w:rPr>
            </w:pPr>
            <w:r w:rsidRPr="00C81318">
              <w:rPr>
                <w:rFonts w:ascii="Times New Roman" w:hAnsi="Times New Roman"/>
                <w:b/>
                <w:sz w:val="24"/>
                <w:szCs w:val="24"/>
                <w:lang w:eastAsia="ru-RU"/>
              </w:rPr>
              <w:t>Виды учебной работы (в часах)</w:t>
            </w:r>
          </w:p>
        </w:tc>
      </w:tr>
      <w:tr w:rsidR="00BD7028" w:rsidRPr="00C81318" w:rsidTr="00C81318">
        <w:trPr>
          <w:gridAfter w:val="1"/>
          <w:wAfter w:w="15" w:type="dxa"/>
          <w:jc w:val="center"/>
        </w:trPr>
        <w:tc>
          <w:tcPr>
            <w:tcW w:w="598" w:type="dxa"/>
            <w:vMerge/>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Аудиторная работа</w:t>
            </w:r>
          </w:p>
        </w:tc>
        <w:tc>
          <w:tcPr>
            <w:tcW w:w="2164" w:type="dxa"/>
            <w:gridSpan w:val="2"/>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Самостоятельная работа</w:t>
            </w:r>
          </w:p>
        </w:tc>
      </w:tr>
      <w:tr w:rsidR="00BD7028" w:rsidRPr="00C81318" w:rsidTr="00C81318">
        <w:trPr>
          <w:gridAfter w:val="1"/>
          <w:wAfter w:w="15" w:type="dxa"/>
          <w:jc w:val="center"/>
        </w:trPr>
        <w:tc>
          <w:tcPr>
            <w:tcW w:w="598" w:type="dxa"/>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ЛЗ</w:t>
            </w:r>
          </w:p>
        </w:tc>
        <w:tc>
          <w:tcPr>
            <w:tcW w:w="1084" w:type="dxa"/>
          </w:tcPr>
          <w:p w:rsidR="00BD7028" w:rsidRPr="00C81318" w:rsidRDefault="00BD7028" w:rsidP="00C81318">
            <w:pPr>
              <w:widowControl w:val="0"/>
              <w:autoSpaceDE w:val="0"/>
              <w:autoSpaceDN w:val="0"/>
              <w:adjustRightInd w:val="0"/>
              <w:spacing w:after="0" w:line="240" w:lineRule="auto"/>
              <w:rPr>
                <w:rFonts w:ascii="Times New Roman" w:hAnsi="Times New Roman"/>
                <w:b/>
                <w:sz w:val="24"/>
                <w:szCs w:val="24"/>
                <w:lang w:eastAsia="ru-RU"/>
              </w:rPr>
            </w:pPr>
            <w:r w:rsidRPr="00C81318">
              <w:rPr>
                <w:rFonts w:ascii="Times New Roman" w:hAnsi="Times New Roman"/>
                <w:b/>
                <w:sz w:val="24"/>
                <w:szCs w:val="24"/>
                <w:lang w:eastAsia="ru-RU"/>
              </w:rPr>
              <w:t>ПЗ</w:t>
            </w:r>
          </w:p>
        </w:tc>
        <w:tc>
          <w:tcPr>
            <w:tcW w:w="1082"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C81318">
              <w:rPr>
                <w:rFonts w:ascii="Times New Roman" w:hAnsi="Times New Roman"/>
                <w:b/>
                <w:sz w:val="24"/>
                <w:szCs w:val="24"/>
                <w:lang w:eastAsia="ru-RU"/>
              </w:rPr>
              <w:t>ЛабЗ</w:t>
            </w:r>
            <w:proofErr w:type="spellEnd"/>
          </w:p>
        </w:tc>
        <w:tc>
          <w:tcPr>
            <w:tcW w:w="2164" w:type="dxa"/>
            <w:gridSpan w:val="2"/>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r>
      <w:tr w:rsidR="00BD7028" w:rsidRPr="00C81318" w:rsidTr="00C81318">
        <w:trPr>
          <w:gridAfter w:val="8"/>
          <w:wAfter w:w="8191" w:type="dxa"/>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1.</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Философия, круг её проблем и роль в обществе</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8</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2.</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Зарождение и развитие  философии. Философия Древнего мира.</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3.</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Философия в Средние века и эпоху Возрождения.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4</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5</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Отечественная философия  X1–XX веков.</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6</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Современные философские концепции.</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7.</w:t>
            </w:r>
          </w:p>
        </w:tc>
        <w:tc>
          <w:tcPr>
            <w:tcW w:w="2873" w:type="dxa"/>
          </w:tcPr>
          <w:p w:rsidR="00BD7028" w:rsidRPr="00C81318" w:rsidRDefault="00BD7028" w:rsidP="00C81318">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8.</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Основные проблемы теории познания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9.</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Итого </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10</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16</w:t>
            </w:r>
          </w:p>
        </w:tc>
        <w:tc>
          <w:tcPr>
            <w:tcW w:w="1136" w:type="dxa"/>
            <w:gridSpan w:val="2"/>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80</w:t>
            </w:r>
          </w:p>
        </w:tc>
      </w:tr>
    </w:tbl>
    <w:p w:rsidR="00BD7028" w:rsidRPr="00B2097D" w:rsidRDefault="00BD7028" w:rsidP="00B2097D">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B2097D">
        <w:rPr>
          <w:rFonts w:ascii="Times New Roman" w:hAnsi="Times New Roman"/>
          <w:b/>
          <w:i/>
          <w:sz w:val="24"/>
          <w:szCs w:val="24"/>
          <w:lang w:eastAsia="ru-RU"/>
        </w:rPr>
        <w:t>Программа дисциплины, структурированная по темам / разделам</w:t>
      </w:r>
    </w:p>
    <w:p w:rsidR="00BD7028" w:rsidRPr="00B2097D" w:rsidRDefault="00BD7028" w:rsidP="00B2097D">
      <w:pPr>
        <w:autoSpaceDE w:val="0"/>
        <w:autoSpaceDN w:val="0"/>
        <w:adjustRightInd w:val="0"/>
        <w:spacing w:after="0" w:line="240" w:lineRule="auto"/>
        <w:ind w:left="1440"/>
        <w:jc w:val="center"/>
        <w:rPr>
          <w:rFonts w:ascii="Times New Roman" w:hAnsi="Times New Roman"/>
          <w:b/>
          <w:sz w:val="24"/>
          <w:szCs w:val="24"/>
          <w:lang w:eastAsia="ru-RU"/>
        </w:rPr>
      </w:pPr>
    </w:p>
    <w:p w:rsidR="00BD7028" w:rsidRPr="00B2097D" w:rsidRDefault="00BD7028" w:rsidP="00B2097D">
      <w:pPr>
        <w:numPr>
          <w:ilvl w:val="2"/>
          <w:numId w:val="3"/>
        </w:num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курса</w:t>
      </w: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D7028" w:rsidRPr="00C81318" w:rsidTr="00DB2D78">
        <w:tc>
          <w:tcPr>
            <w:tcW w:w="817"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977"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5777"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занятия</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Философия, круг её проблем и роль в обществе</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w:t>
            </w:r>
            <w:proofErr w:type="spellStart"/>
            <w:r w:rsidRPr="00B2097D">
              <w:rPr>
                <w:rFonts w:ascii="Times New Roman" w:hAnsi="Times New Roman"/>
                <w:sz w:val="24"/>
                <w:szCs w:val="24"/>
                <w:lang w:eastAsia="ru-RU"/>
              </w:rPr>
              <w:t>Метафилософия</w:t>
            </w:r>
            <w:proofErr w:type="spellEnd"/>
            <w:r w:rsidRPr="00B2097D">
              <w:rPr>
                <w:rFonts w:ascii="Times New Roman" w:hAnsi="Times New Roman"/>
                <w:sz w:val="24"/>
                <w:szCs w:val="24"/>
                <w:lang w:eastAsia="ru-RU"/>
              </w:rPr>
              <w:t>. Философия и частные науки. Исторические формы философии.</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 xml:space="preserve">Зарождение и развитие  </w:t>
            </w:r>
            <w:r w:rsidRPr="00C81318">
              <w:rPr>
                <w:rFonts w:ascii="Times New Roman" w:hAnsi="Times New Roman"/>
                <w:sz w:val="24"/>
                <w:szCs w:val="24"/>
              </w:rPr>
              <w:lastRenderedPageBreak/>
              <w:t>философии. Философия Древнего мира.</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lastRenderedPageBreak/>
              <w:t xml:space="preserve">Социально-культурные предпосылки возникновения </w:t>
            </w:r>
            <w:r w:rsidRPr="00B2097D">
              <w:rPr>
                <w:rFonts w:ascii="Times New Roman" w:hAnsi="Times New Roman"/>
                <w:sz w:val="24"/>
                <w:szCs w:val="24"/>
                <w:lang w:eastAsia="ru-RU"/>
              </w:rPr>
              <w:lastRenderedPageBreak/>
              <w:t xml:space="preserve">философии в Индии. Веды. Упанишады. Ортодоксальные и </w:t>
            </w:r>
            <w:proofErr w:type="spellStart"/>
            <w:r w:rsidRPr="00B2097D">
              <w:rPr>
                <w:rFonts w:ascii="Times New Roman" w:hAnsi="Times New Roman"/>
                <w:sz w:val="24"/>
                <w:szCs w:val="24"/>
                <w:lang w:eastAsia="ru-RU"/>
              </w:rPr>
              <w:t>неортодоксальные:школы</w:t>
            </w:r>
            <w:proofErr w:type="spellEnd"/>
            <w:r w:rsidRPr="00B2097D">
              <w:rPr>
                <w:rFonts w:ascii="Times New Roman" w:hAnsi="Times New Roman"/>
                <w:sz w:val="24"/>
                <w:szCs w:val="24"/>
                <w:lang w:eastAsia="ru-RU"/>
              </w:rPr>
              <w:t xml:space="preserve">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w:t>
            </w:r>
            <w:r>
              <w:rPr>
                <w:rFonts w:ascii="Times New Roman" w:hAnsi="Times New Roman"/>
                <w:sz w:val="24"/>
                <w:szCs w:val="24"/>
                <w:lang w:eastAsia="ru-RU"/>
              </w:rPr>
              <w:t>,</w:t>
            </w:r>
            <w:r w:rsidRPr="00B2097D">
              <w:rPr>
                <w:rFonts w:ascii="Times New Roman" w:hAnsi="Times New Roman"/>
                <w:sz w:val="24"/>
                <w:szCs w:val="24"/>
                <w:lang w:eastAsia="ru-RU"/>
              </w:rPr>
              <w:t xml:space="preserve"> её основные периоды и черты.  Поиски первоначала. Основные направления античной философии.</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Философия в Средние века и эпоху Возрождения.</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w:t>
            </w:r>
            <w:proofErr w:type="spellStart"/>
            <w:r w:rsidRPr="00B2097D">
              <w:rPr>
                <w:rFonts w:ascii="Times New Roman" w:hAnsi="Times New Roman"/>
                <w:sz w:val="24"/>
                <w:szCs w:val="24"/>
                <w:lang w:eastAsia="ru-RU"/>
              </w:rPr>
              <w:t>ех</w:t>
            </w:r>
            <w:proofErr w:type="spellEnd"/>
            <w:r w:rsidRPr="00B2097D">
              <w:rPr>
                <w:rFonts w:ascii="Times New Roman" w:hAnsi="Times New Roman"/>
                <w:sz w:val="24"/>
                <w:szCs w:val="24"/>
                <w:lang w:eastAsia="ru-RU"/>
              </w:rPr>
              <w:t xml:space="preserve"> основные проблемы. Философские идеи </w:t>
            </w:r>
            <w:proofErr w:type="spellStart"/>
            <w:r w:rsidRPr="00B2097D">
              <w:rPr>
                <w:rFonts w:ascii="Times New Roman" w:hAnsi="Times New Roman"/>
                <w:sz w:val="24"/>
                <w:szCs w:val="24"/>
                <w:lang w:eastAsia="ru-RU"/>
              </w:rPr>
              <w:t>Аврелия</w:t>
            </w:r>
            <w:proofErr w:type="spellEnd"/>
            <w:r w:rsidRPr="00B2097D">
              <w:rPr>
                <w:rFonts w:ascii="Times New Roman" w:hAnsi="Times New Roman"/>
                <w:sz w:val="24"/>
                <w:szCs w:val="24"/>
                <w:lang w:eastAsia="ru-RU"/>
              </w:rPr>
              <w:t xml:space="preserve">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Западноевропейская философия XVII –  XIX вв. Немецкая классическая философия.</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w:t>
            </w:r>
            <w:r>
              <w:rPr>
                <w:rFonts w:ascii="Times New Roman" w:hAnsi="Times New Roman"/>
                <w:sz w:val="24"/>
                <w:szCs w:val="24"/>
                <w:lang w:eastAsia="ru-RU"/>
              </w:rPr>
              <w:t xml:space="preserve">, </w:t>
            </w:r>
            <w:proofErr w:type="spellStart"/>
            <w:r>
              <w:rPr>
                <w:rFonts w:ascii="Times New Roman" w:hAnsi="Times New Roman"/>
                <w:sz w:val="24"/>
                <w:szCs w:val="24"/>
                <w:lang w:eastAsia="ru-RU"/>
              </w:rPr>
              <w:t>К.Маркса</w:t>
            </w:r>
            <w:proofErr w:type="spellEnd"/>
            <w:r w:rsidRPr="00B2097D">
              <w:rPr>
                <w:rFonts w:ascii="Times New Roman" w:hAnsi="Times New Roman"/>
                <w:sz w:val="24"/>
                <w:szCs w:val="24"/>
                <w:lang w:eastAsia="ru-RU"/>
              </w:rPr>
              <w:t>. Западноевропейский иррационализм. Позитивизм и прагматизм.</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Отечественная философия  X1–XX веков.</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8D026A">
              <w:rPr>
                <w:rFonts w:ascii="Times New Roman" w:hAnsi="Times New Roman"/>
                <w:sz w:val="24"/>
                <w:szCs w:val="24"/>
                <w:lang w:eastAsia="ru-RU"/>
              </w:rPr>
              <w:t>ХIХ – ХХ</w:t>
            </w:r>
            <w:r w:rsidRPr="00B2097D">
              <w:rPr>
                <w:rFonts w:ascii="Times New Roman" w:hAnsi="Times New Roman"/>
                <w:sz w:val="24"/>
                <w:szCs w:val="24"/>
                <w:lang w:eastAsia="ru-RU"/>
              </w:rPr>
              <w:t xml:space="preserve">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BD7028" w:rsidRPr="00C81318" w:rsidTr="00DB2D78">
        <w:trPr>
          <w:trHeight w:val="1709"/>
        </w:trPr>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Современные философские концепции.</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autoSpaceDE w:val="0"/>
              <w:autoSpaceDN w:val="0"/>
              <w:adjustRightInd w:val="0"/>
              <w:jc w:val="both"/>
              <w:rPr>
                <w:rFonts w:ascii="Times New Roman" w:hAnsi="Times New Roman"/>
                <w:sz w:val="24"/>
                <w:szCs w:val="24"/>
              </w:rPr>
            </w:pPr>
            <w:r w:rsidRPr="00C81318">
              <w:rPr>
                <w:rFonts w:ascii="Times New Roman" w:hAnsi="Times New Roman"/>
                <w:sz w:val="24"/>
                <w:szCs w:val="24"/>
              </w:rPr>
              <w:t xml:space="preserve">Бытие и его основные формы. Материя, движение, пространство и время Сознание, его сущность и генезис. Диалектика и ее </w:t>
            </w:r>
            <w:r w:rsidRPr="00C81318">
              <w:rPr>
                <w:rFonts w:ascii="Times New Roman" w:hAnsi="Times New Roman"/>
                <w:sz w:val="24"/>
                <w:szCs w:val="24"/>
              </w:rPr>
              <w:lastRenderedPageBreak/>
              <w:t xml:space="preserve">альтернативы.  </w:t>
            </w:r>
          </w:p>
        </w:tc>
        <w:tc>
          <w:tcPr>
            <w:tcW w:w="5777" w:type="dxa"/>
          </w:tcPr>
          <w:p w:rsidR="00BD7028" w:rsidRPr="00B2097D" w:rsidRDefault="00BD7028" w:rsidP="00811D63">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lastRenderedPageBreak/>
              <w:t xml:space="preserve">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w:t>
            </w:r>
            <w:r w:rsidRPr="00B2097D">
              <w:rPr>
                <w:rFonts w:ascii="Times New Roman" w:hAnsi="Times New Roman"/>
                <w:sz w:val="24"/>
                <w:szCs w:val="24"/>
                <w:lang w:eastAsia="ru-RU"/>
              </w:rPr>
              <w:lastRenderedPageBreak/>
              <w:t>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Гипотеза и теория. Теоретические и эмпирические методы.</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Основные проблемы теории познания</w:t>
            </w:r>
          </w:p>
        </w:tc>
        <w:tc>
          <w:tcPr>
            <w:tcW w:w="5777" w:type="dxa"/>
          </w:tcPr>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Общество как целостная и саморазвивающаяся система, движущие силы общественного развития.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Духовное бытие общества. Духовное производство. Духовная культура</w:t>
            </w:r>
            <w:r>
              <w:rPr>
                <w:rFonts w:ascii="Times New Roman" w:hAnsi="Times New Roman"/>
                <w:sz w:val="24"/>
                <w:szCs w:val="24"/>
              </w:rPr>
              <w:t>.</w:t>
            </w:r>
            <w:r w:rsidRPr="00B2097D">
              <w:rPr>
                <w:rFonts w:ascii="Times New Roman" w:hAnsi="Times New Roman"/>
                <w:sz w:val="24"/>
                <w:szCs w:val="24"/>
              </w:rPr>
              <w:t xml:space="preserve">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5777" w:type="dxa"/>
          </w:tcPr>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 История человечества как предмет философского анализа. Основные концепции исторического процесса. </w:t>
            </w:r>
            <w:r w:rsidRPr="00B2097D">
              <w:rPr>
                <w:rFonts w:ascii="Times New Roman" w:hAnsi="Times New Roman"/>
                <w:sz w:val="24"/>
                <w:szCs w:val="24"/>
              </w:rPr>
              <w:lastRenderedPageBreak/>
              <w:t xml:space="preserve">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Глобальные проблемы современного общества. Подходы и </w:t>
            </w:r>
            <w:proofErr w:type="spellStart"/>
            <w:r w:rsidRPr="00B2097D">
              <w:rPr>
                <w:rFonts w:ascii="Times New Roman" w:hAnsi="Times New Roman"/>
                <w:sz w:val="24"/>
                <w:szCs w:val="24"/>
              </w:rPr>
              <w:t>типологизация</w:t>
            </w:r>
            <w:proofErr w:type="spellEnd"/>
            <w:r w:rsidRPr="00B2097D">
              <w:rPr>
                <w:rFonts w:ascii="Times New Roman" w:hAnsi="Times New Roman"/>
                <w:sz w:val="24"/>
                <w:szCs w:val="24"/>
              </w:rPr>
              <w:t xml:space="preserve"> глобальных проблем современного мира.  Будущее человечества и его философское осмысление.</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p>
        </w:tc>
      </w:tr>
    </w:tbl>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4.2.2. Содержание практических занятий</w:t>
      </w: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2549"/>
        <w:gridCol w:w="6148"/>
      </w:tblGrid>
      <w:tr w:rsidR="00BD7028" w:rsidRPr="00C81318" w:rsidTr="00DB2D78">
        <w:tc>
          <w:tcPr>
            <w:tcW w:w="874"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549"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148"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практического занятия</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1.</w:t>
            </w:r>
          </w:p>
        </w:tc>
        <w:tc>
          <w:tcPr>
            <w:tcW w:w="2549" w:type="dxa"/>
          </w:tcPr>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BD7028" w:rsidRPr="00B2097D" w:rsidRDefault="00BD7028" w:rsidP="00B2097D">
            <w:pPr>
              <w:spacing w:after="0" w:line="240" w:lineRule="auto"/>
              <w:jc w:val="both"/>
              <w:rPr>
                <w:rFonts w:ascii="Times New Roman" w:hAnsi="Times New Roman"/>
                <w:sz w:val="24"/>
                <w:szCs w:val="24"/>
              </w:rPr>
            </w:pPr>
          </w:p>
        </w:tc>
        <w:tc>
          <w:tcPr>
            <w:tcW w:w="6148" w:type="dxa"/>
          </w:tcPr>
          <w:p w:rsidR="00BD7028" w:rsidRPr="00B2097D" w:rsidRDefault="00BD7028"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BD7028" w:rsidRPr="00B2097D" w:rsidRDefault="00BD7028" w:rsidP="00B2097D">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BD7028" w:rsidRPr="00B2097D" w:rsidRDefault="00BD7028"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BD7028" w:rsidRPr="00B2097D" w:rsidRDefault="00BD7028" w:rsidP="00B2097D">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BD7028" w:rsidRPr="00B2097D" w:rsidRDefault="00BD7028" w:rsidP="00B2097D">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BD7028" w:rsidRPr="00B2097D" w:rsidRDefault="00BD7028" w:rsidP="00B2097D">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B2097D">
              <w:rPr>
                <w:rFonts w:ascii="Times New Roman" w:hAnsi="Times New Roman"/>
                <w:sz w:val="24"/>
                <w:szCs w:val="24"/>
                <w:lang w:eastAsia="ru-RU"/>
              </w:rPr>
              <w:t>Исторические формы философии.</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2549" w:type="dxa"/>
          </w:tcPr>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148" w:type="dxa"/>
          </w:tcPr>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Философия Индии.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Онтология и гносеология индийской философии.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Философские школы древней Индии.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Китая.</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 Конфуцианство.</w:t>
            </w:r>
          </w:p>
          <w:p w:rsidR="00BD7028" w:rsidRPr="00C81318" w:rsidRDefault="00BD7028" w:rsidP="00B2097D">
            <w:pPr>
              <w:spacing w:after="0" w:line="240" w:lineRule="auto"/>
              <w:rPr>
                <w:lang w:eastAsia="ru-RU"/>
              </w:rPr>
            </w:pPr>
            <w:r w:rsidRPr="00B2097D">
              <w:rPr>
                <w:rFonts w:ascii="Times New Roman" w:hAnsi="Times New Roman"/>
                <w:bCs/>
                <w:sz w:val="24"/>
                <w:szCs w:val="24"/>
                <w:lang w:eastAsia="ru-RU"/>
              </w:rPr>
              <w:t xml:space="preserve">6. Даосизм. </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3.</w:t>
            </w:r>
          </w:p>
        </w:tc>
        <w:tc>
          <w:tcPr>
            <w:tcW w:w="2549" w:type="dxa"/>
          </w:tcPr>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148" w:type="dxa"/>
          </w:tcPr>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Причины возникновения, основные понятия и школы ранней греческой философии.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Древнегреческая онтология.</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Классический период античной философии.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Сократа, Платона, Аристотеля.</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5.Философия </w:t>
            </w:r>
            <w:proofErr w:type="spellStart"/>
            <w:r w:rsidRPr="00B2097D">
              <w:rPr>
                <w:rFonts w:ascii="Times New Roman" w:hAnsi="Times New Roman"/>
                <w:bCs/>
                <w:sz w:val="24"/>
                <w:szCs w:val="24"/>
                <w:lang w:eastAsia="ru-RU"/>
              </w:rPr>
              <w:t>постклассического</w:t>
            </w:r>
            <w:proofErr w:type="spellEnd"/>
            <w:r w:rsidRPr="00B2097D">
              <w:rPr>
                <w:rFonts w:ascii="Times New Roman" w:hAnsi="Times New Roman"/>
                <w:bCs/>
                <w:sz w:val="24"/>
                <w:szCs w:val="24"/>
                <w:lang w:eastAsia="ru-RU"/>
              </w:rPr>
              <w:t xml:space="preserve"> периода.</w:t>
            </w:r>
          </w:p>
          <w:p w:rsidR="00BD7028" w:rsidRPr="00B2097D" w:rsidRDefault="00BD7028" w:rsidP="00B2097D">
            <w:pPr>
              <w:spacing w:after="0" w:line="240" w:lineRule="auto"/>
              <w:rPr>
                <w:rFonts w:ascii="Times New Roman" w:hAnsi="Times New Roman"/>
                <w:b/>
                <w:bCs/>
                <w:sz w:val="24"/>
                <w:szCs w:val="24"/>
                <w:lang w:eastAsia="ru-RU"/>
              </w:rPr>
            </w:pPr>
            <w:r w:rsidRPr="00B2097D">
              <w:rPr>
                <w:rFonts w:ascii="Times New Roman" w:hAnsi="Times New Roman"/>
                <w:bCs/>
                <w:sz w:val="24"/>
                <w:szCs w:val="24"/>
                <w:lang w:eastAsia="ru-RU"/>
              </w:rPr>
              <w:t>6. Философские школы древней Греции.</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148" w:type="dxa"/>
          </w:tcPr>
          <w:p w:rsidR="00BD7028" w:rsidRPr="00B2097D" w:rsidRDefault="00BD7028"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1.Причины возникновения, основные понятия средневековой философии.</w:t>
            </w:r>
          </w:p>
          <w:p w:rsidR="00BD7028" w:rsidRPr="00B2097D" w:rsidRDefault="00BD7028"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2. Христианская философия первых веков. </w:t>
            </w:r>
          </w:p>
          <w:p w:rsidR="00BD7028" w:rsidRPr="00B2097D" w:rsidRDefault="00BD7028"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3. Период патристики. Августин </w:t>
            </w:r>
            <w:proofErr w:type="spellStart"/>
            <w:r w:rsidRPr="00B2097D">
              <w:rPr>
                <w:rFonts w:ascii="Times New Roman" w:hAnsi="Times New Roman"/>
                <w:sz w:val="24"/>
                <w:szCs w:val="24"/>
                <w:lang w:eastAsia="ru-RU"/>
              </w:rPr>
              <w:t>Аврелий</w:t>
            </w:r>
            <w:proofErr w:type="spellEnd"/>
            <w:r w:rsidRPr="00B2097D">
              <w:rPr>
                <w:rFonts w:ascii="Times New Roman" w:hAnsi="Times New Roman"/>
                <w:sz w:val="24"/>
                <w:szCs w:val="24"/>
                <w:lang w:eastAsia="ru-RU"/>
              </w:rPr>
              <w:t>. Византийская философия.</w:t>
            </w:r>
          </w:p>
          <w:p w:rsidR="00BD7028" w:rsidRPr="00B2097D" w:rsidRDefault="00BD7028"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4.Западноевропейская схоластика. Фома Аквинский. </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5. Европейская философия Эпохи Возрождения.</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6. Философские школы. Пантеизм Н. Кузанского.</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148" w:type="dxa"/>
          </w:tcPr>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1. Основные понятия философии Нового времени.</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2. Эмпиризм как метод познания.</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3. Философия Ф. Бэкона.</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lastRenderedPageBreak/>
              <w:t>4. Рационализм и научное знание.</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5. Философия Р. Декарта.</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2097D">
              <w:rPr>
                <w:rFonts w:ascii="Times New Roman" w:hAnsi="Times New Roman"/>
                <w:sz w:val="24"/>
                <w:szCs w:val="24"/>
                <w:lang w:eastAsia="ru-RU"/>
              </w:rPr>
              <w:t>6. Философия эпохи Просвещения.</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6</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148" w:type="dxa"/>
          </w:tcPr>
          <w:p w:rsidR="00BD7028" w:rsidRPr="00B2097D" w:rsidRDefault="00BD7028"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Философия </w:t>
            </w:r>
            <w:proofErr w:type="spellStart"/>
            <w:r w:rsidRPr="00B2097D">
              <w:rPr>
                <w:rFonts w:ascii="Times New Roman" w:hAnsi="Times New Roman"/>
                <w:sz w:val="24"/>
                <w:szCs w:val="24"/>
                <w:lang w:eastAsia="ru-RU"/>
              </w:rPr>
              <w:t>И.Канта</w:t>
            </w:r>
            <w:proofErr w:type="spellEnd"/>
          </w:p>
          <w:p w:rsidR="00BD7028" w:rsidRPr="00B2097D" w:rsidRDefault="00BD7028"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Г. Гегеля</w:t>
            </w:r>
          </w:p>
          <w:p w:rsidR="00BD7028" w:rsidRPr="00B2097D" w:rsidRDefault="00BD7028"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Философия </w:t>
            </w:r>
            <w:proofErr w:type="spellStart"/>
            <w:r w:rsidRPr="00B2097D">
              <w:rPr>
                <w:rFonts w:ascii="Times New Roman" w:hAnsi="Times New Roman"/>
                <w:sz w:val="24"/>
                <w:szCs w:val="24"/>
                <w:lang w:eastAsia="ru-RU"/>
              </w:rPr>
              <w:t>К.Маркса</w:t>
            </w:r>
            <w:proofErr w:type="spellEnd"/>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 Западноевропейский иррационализм.</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 Позитивизм.</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 Прагматизм и утилитаризм.</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148" w:type="dxa"/>
          </w:tcPr>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1.Возникновение и развитие русской философии до XIX в.</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2.Учение о всеединстве В.С. Соловьева.</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3. Философия  Н.А. Бердяева о свободе и творчестве.</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4. Русский марксизм. </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5. Русский космизм. </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6.Советский и постсоветский период русской философии.</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Бытие и его основные формы. Материя. Сознание. </w:t>
            </w:r>
            <w:proofErr w:type="spellStart"/>
            <w:r w:rsidRPr="00B2097D">
              <w:rPr>
                <w:rFonts w:ascii="Times New Roman" w:hAnsi="Times New Roman"/>
                <w:sz w:val="24"/>
                <w:szCs w:val="24"/>
                <w:lang w:eastAsia="ru-RU"/>
              </w:rPr>
              <w:t>Диалекти</w:t>
            </w:r>
            <w:proofErr w:type="spellEnd"/>
            <w:r>
              <w:rPr>
                <w:rFonts w:ascii="Times New Roman" w:hAnsi="Times New Roman"/>
                <w:sz w:val="24"/>
                <w:szCs w:val="24"/>
                <w:lang w:eastAsia="ru-RU"/>
              </w:rPr>
              <w:t>-</w:t>
            </w:r>
            <w:r w:rsidRPr="00B2097D">
              <w:rPr>
                <w:rFonts w:ascii="Times New Roman" w:hAnsi="Times New Roman"/>
                <w:sz w:val="24"/>
                <w:szCs w:val="24"/>
                <w:lang w:eastAsia="ru-RU"/>
              </w:rPr>
              <w:t>ка. Основные проблемы теории познания.</w:t>
            </w:r>
          </w:p>
        </w:tc>
        <w:tc>
          <w:tcPr>
            <w:tcW w:w="6148" w:type="dxa"/>
          </w:tcPr>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1.Бытие и материя. Способ существования и формы материи. </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2.Движение и развитие. Законы и категории диалектики.</w:t>
            </w:r>
          </w:p>
          <w:p w:rsidR="00BD7028" w:rsidRPr="00B2097D" w:rsidRDefault="00BD7028" w:rsidP="00B2097D">
            <w:pPr>
              <w:keepNext/>
              <w:spacing w:after="0" w:line="240" w:lineRule="auto"/>
              <w:jc w:val="both"/>
              <w:outlineLvl w:val="0"/>
              <w:rPr>
                <w:rFonts w:ascii="Times New Roman" w:hAnsi="Times New Roman"/>
                <w:sz w:val="24"/>
                <w:szCs w:val="24"/>
                <w:lang w:eastAsia="ru-RU"/>
              </w:rPr>
            </w:pPr>
            <w:r w:rsidRPr="00B2097D">
              <w:rPr>
                <w:rFonts w:ascii="Times New Roman" w:hAnsi="Times New Roman"/>
                <w:sz w:val="24"/>
                <w:szCs w:val="24"/>
                <w:lang w:eastAsia="ru-RU"/>
              </w:rPr>
              <w:t>3.Сознание, его происхождение, сущность. Сознание и бессознательное.</w:t>
            </w:r>
          </w:p>
          <w:p w:rsidR="00BD7028" w:rsidRPr="00C81318" w:rsidRDefault="00BD7028" w:rsidP="00B2097D">
            <w:pPr>
              <w:keepNext/>
              <w:spacing w:after="0"/>
              <w:jc w:val="both"/>
              <w:outlineLvl w:val="0"/>
              <w:rPr>
                <w:rFonts w:ascii="Times New Roman" w:hAnsi="Times New Roman"/>
                <w:sz w:val="24"/>
                <w:szCs w:val="24"/>
              </w:rPr>
            </w:pPr>
            <w:r w:rsidRPr="00C81318">
              <w:rPr>
                <w:rFonts w:ascii="Times New Roman" w:hAnsi="Times New Roman"/>
                <w:sz w:val="24"/>
                <w:szCs w:val="24"/>
              </w:rPr>
              <w:t xml:space="preserve">4.Гносеология – теория познания. Особенности философского познания. </w:t>
            </w:r>
          </w:p>
          <w:p w:rsidR="00BD7028" w:rsidRPr="00B2097D" w:rsidRDefault="00BD7028" w:rsidP="00B2097D">
            <w:pPr>
              <w:keepNext/>
              <w:spacing w:after="0"/>
              <w:jc w:val="both"/>
              <w:outlineLvl w:val="0"/>
              <w:rPr>
                <w:rFonts w:ascii="Times New Roman" w:hAnsi="Times New Roman"/>
                <w:sz w:val="24"/>
                <w:szCs w:val="24"/>
                <w:lang w:eastAsia="ru-RU"/>
              </w:rPr>
            </w:pPr>
            <w:r w:rsidRPr="00B2097D">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6.Понятие истины. Диалектика относительного и абсолютного, абстрактного и конкретного в истине. </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C81318">
              <w:rPr>
                <w:rFonts w:ascii="Times New Roman" w:hAnsi="Times New Roman"/>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6148" w:type="dxa"/>
          </w:tcPr>
          <w:p w:rsidR="00BD7028" w:rsidRPr="00B2097D" w:rsidRDefault="00BD7028"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Предмет и специфика социальной философии, ее место в системе гуманитарного знания.</w:t>
            </w:r>
          </w:p>
          <w:p w:rsidR="00BD7028" w:rsidRPr="00B2097D" w:rsidRDefault="00BD7028"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w:t>
            </w:r>
          </w:p>
          <w:p w:rsidR="00BD7028" w:rsidRPr="00B2097D" w:rsidRDefault="00BD7028"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BD7028" w:rsidRPr="00B2097D" w:rsidRDefault="00BD7028"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культуры. Происхождение, сущность и виды культуры.</w:t>
            </w:r>
          </w:p>
          <w:p w:rsidR="00BD7028" w:rsidRPr="00B2097D" w:rsidRDefault="00BD7028"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истории. Основные концепции исторического процесса.</w:t>
            </w:r>
          </w:p>
          <w:p w:rsidR="00BD7028" w:rsidRPr="00B2097D" w:rsidRDefault="00BD7028"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Глобальные проблемы: понятие, основные типы и   причины возникновения.</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b/>
                <w:sz w:val="24"/>
                <w:szCs w:val="24"/>
                <w:lang w:eastAsia="ru-RU"/>
              </w:rPr>
            </w:pPr>
          </w:p>
        </w:tc>
      </w:tr>
    </w:tbl>
    <w:p w:rsidR="00BD7028" w:rsidRPr="00B2097D" w:rsidRDefault="00BD7028"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BD7028" w:rsidRPr="00B2097D" w:rsidRDefault="00BD7028"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 xml:space="preserve">4.2.3. Содержание самостоятельной работы </w:t>
      </w:r>
    </w:p>
    <w:p w:rsidR="00BD7028" w:rsidRPr="00B2097D" w:rsidRDefault="00BD7028" w:rsidP="00B2097D">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D7028" w:rsidRPr="00C81318" w:rsidTr="00DB2D78">
        <w:tc>
          <w:tcPr>
            <w:tcW w:w="817"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xml:space="preserve">Наименование темы (раздела) </w:t>
            </w:r>
            <w:r w:rsidRPr="00B2097D">
              <w:rPr>
                <w:rFonts w:ascii="Times New Roman" w:hAnsi="Times New Roman"/>
                <w:b/>
                <w:sz w:val="24"/>
                <w:szCs w:val="24"/>
                <w:lang w:eastAsia="ru-RU"/>
              </w:rPr>
              <w:lastRenderedPageBreak/>
              <w:t>дисциплины</w:t>
            </w:r>
          </w:p>
        </w:tc>
        <w:tc>
          <w:tcPr>
            <w:tcW w:w="6344"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lastRenderedPageBreak/>
              <w:t>Формы и тематика самостоятельной работы</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lastRenderedPageBreak/>
              <w:t>1.</w:t>
            </w: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BD7028" w:rsidRPr="00B2097D" w:rsidRDefault="00BD7028" w:rsidP="00811D63">
            <w:pPr>
              <w:spacing w:after="0" w:line="240" w:lineRule="auto"/>
              <w:jc w:val="both"/>
              <w:rPr>
                <w:rFonts w:ascii="Times New Roman" w:hAnsi="Times New Roman"/>
                <w:sz w:val="24"/>
                <w:szCs w:val="24"/>
              </w:rPr>
            </w:pPr>
          </w:p>
        </w:tc>
        <w:tc>
          <w:tcPr>
            <w:tcW w:w="6344" w:type="dxa"/>
          </w:tcPr>
          <w:p w:rsidR="00BD7028" w:rsidRPr="00B2097D" w:rsidRDefault="00BD7028" w:rsidP="00811D63">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Новейшие концепции о происхождении, сущности, структуре и роли философии в обществе. </w:t>
            </w:r>
          </w:p>
          <w:p w:rsidR="00BD7028" w:rsidRPr="00B2097D" w:rsidRDefault="00BD7028" w:rsidP="00811D63">
            <w:pPr>
              <w:shd w:val="clear" w:color="auto" w:fill="FFFFFF"/>
              <w:spacing w:after="0" w:line="240" w:lineRule="auto"/>
              <w:jc w:val="both"/>
              <w:rPr>
                <w:rFonts w:ascii="Times New Roman" w:hAnsi="Times New Roman"/>
                <w:color w:val="000000"/>
                <w:sz w:val="24"/>
                <w:szCs w:val="24"/>
                <w:highlight w:val="yellow"/>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Индивидуальные творческие задания</w:t>
            </w:r>
          </w:p>
          <w:p w:rsidR="00BD7028" w:rsidRPr="00B2097D" w:rsidRDefault="00BD7028" w:rsidP="00811D63">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Подготовка презентации</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w:t>
            </w: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344" w:type="dxa"/>
          </w:tcPr>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восточной философии.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sz w:val="24"/>
                <w:szCs w:val="24"/>
                <w:lang w:eastAsia="ru-RU"/>
              </w:rPr>
              <w:t>Подготовка интеллект-карт</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3.</w:t>
            </w: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344" w:type="dxa"/>
          </w:tcPr>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западной философии.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344" w:type="dxa"/>
          </w:tcPr>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Философы древности и современности об эпохе Средневековья.</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Подготовка эссе, презентаций </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344" w:type="dxa"/>
          </w:tcPr>
          <w:p w:rsidR="00BD7028" w:rsidRPr="00B2097D" w:rsidRDefault="00BD7028" w:rsidP="00811D63">
            <w:pPr>
              <w:spacing w:after="0" w:line="240" w:lineRule="auto"/>
              <w:ind w:firstLine="426"/>
              <w:jc w:val="both"/>
              <w:rPr>
                <w:rFonts w:ascii="Times New Roman" w:hAnsi="Times New Roman"/>
                <w:sz w:val="24"/>
                <w:szCs w:val="24"/>
                <w:lang w:eastAsia="ru-RU"/>
              </w:rPr>
            </w:pPr>
            <w:r w:rsidRPr="00B2097D">
              <w:rPr>
                <w:rFonts w:ascii="Times New Roman" w:hAnsi="Times New Roman"/>
                <w:sz w:val="24"/>
                <w:szCs w:val="24"/>
                <w:lang w:eastAsia="ru-RU"/>
              </w:rPr>
              <w:t>Основные направления развития философии в эпоху Нового времени и эпоху Просвещения.</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Реферирование литературы</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философскими текстами</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Интернет-ресурсами</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интеллект-карт</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эссе, презентаций</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344" w:type="dxa"/>
          </w:tcPr>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sz w:val="24"/>
                <w:szCs w:val="24"/>
                <w:lang w:eastAsia="ru-RU"/>
              </w:rPr>
              <w:t>Особенности западноевропейская философия XVIII – XX вв.</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lastRenderedPageBreak/>
              <w:t>Подготовка эссе</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7.</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344" w:type="dxa"/>
          </w:tcPr>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Представления современных философов о русской философии X –XXI веков</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презентаций</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Бытие и его основные формы. Материя. Сознание. </w:t>
            </w:r>
            <w:proofErr w:type="spellStart"/>
            <w:r w:rsidRPr="00B2097D">
              <w:rPr>
                <w:rFonts w:ascii="Times New Roman" w:hAnsi="Times New Roman"/>
                <w:sz w:val="24"/>
                <w:szCs w:val="24"/>
                <w:lang w:eastAsia="ru-RU"/>
              </w:rPr>
              <w:t>Диалекти</w:t>
            </w:r>
            <w:proofErr w:type="spellEnd"/>
            <w:r>
              <w:rPr>
                <w:rFonts w:ascii="Times New Roman" w:hAnsi="Times New Roman"/>
                <w:sz w:val="24"/>
                <w:szCs w:val="24"/>
                <w:lang w:eastAsia="ru-RU"/>
              </w:rPr>
              <w:t>-</w:t>
            </w:r>
            <w:r w:rsidRPr="00B2097D">
              <w:rPr>
                <w:rFonts w:ascii="Times New Roman" w:hAnsi="Times New Roman"/>
                <w:sz w:val="24"/>
                <w:szCs w:val="24"/>
                <w:lang w:eastAsia="ru-RU"/>
              </w:rPr>
              <w:t>ка. Основные проблемы теории познания.</w:t>
            </w:r>
          </w:p>
        </w:tc>
        <w:tc>
          <w:tcPr>
            <w:tcW w:w="6344" w:type="dxa"/>
          </w:tcPr>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Онтология и гносеология современности.</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C81318">
              <w:rPr>
                <w:rFonts w:ascii="Times New Roman" w:hAnsi="Times New Roman"/>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6344" w:type="dxa"/>
          </w:tcPr>
          <w:p w:rsidR="00BD7028" w:rsidRPr="00B2097D" w:rsidRDefault="00BD7028" w:rsidP="00811D63">
            <w:pPr>
              <w:rPr>
                <w:rFonts w:ascii="Times New Roman" w:hAnsi="Times New Roman"/>
                <w:sz w:val="24"/>
                <w:szCs w:val="24"/>
                <w:lang w:eastAsia="ru-RU"/>
              </w:rPr>
            </w:pPr>
            <w:r w:rsidRPr="00B2097D">
              <w:rPr>
                <w:rFonts w:ascii="Times New Roman" w:hAnsi="Times New Roman"/>
                <w:sz w:val="24"/>
                <w:szCs w:val="24"/>
                <w:lang w:eastAsia="ru-RU"/>
              </w:rPr>
              <w:t>Социальная философия сегодня. Философы о культуре, истории и глобальных проблемах.</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lang w:eastAsia="ru-RU"/>
              </w:rPr>
              <w:t>Подготовка презентаций</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tc>
      </w:tr>
    </w:tbl>
    <w:p w:rsidR="00BD7028" w:rsidRPr="00B2097D" w:rsidRDefault="00BD7028"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5. Перечень учебно-методического обеспечения для самостоятельной работы по дисциплине</w:t>
      </w:r>
    </w:p>
    <w:p w:rsidR="00BD7028" w:rsidRPr="00B2097D" w:rsidRDefault="00BD7028" w:rsidP="00B2097D">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BD7028" w:rsidRPr="00791F89" w:rsidRDefault="00BD7028" w:rsidP="009D4DC1">
      <w:pPr>
        <w:widowControl w:val="0"/>
        <w:autoSpaceDE w:val="0"/>
        <w:autoSpaceDN w:val="0"/>
        <w:adjustRightInd w:val="0"/>
        <w:spacing w:after="0" w:line="240" w:lineRule="auto"/>
        <w:ind w:firstLine="567"/>
        <w:jc w:val="both"/>
        <w:rPr>
          <w:rFonts w:ascii="Times New Roman" w:hAnsi="Times New Roman"/>
          <w:color w:val="212529"/>
          <w:sz w:val="24"/>
          <w:szCs w:val="24"/>
          <w:shd w:val="clear" w:color="auto" w:fill="F8F9FA"/>
        </w:rPr>
      </w:pPr>
      <w:r w:rsidRPr="00791F89">
        <w:rPr>
          <w:rFonts w:ascii="Times New Roman" w:hAnsi="Times New Roman"/>
          <w:sz w:val="24"/>
          <w:szCs w:val="24"/>
          <w:lang w:eastAsia="ru-RU"/>
        </w:rPr>
        <w:t xml:space="preserve">1. </w:t>
      </w:r>
      <w:r w:rsidRPr="00791F89">
        <w:rPr>
          <w:rFonts w:ascii="Times New Roman" w:hAnsi="Times New Roman"/>
          <w:color w:val="212529"/>
          <w:sz w:val="24"/>
          <w:szCs w:val="24"/>
          <w:shd w:val="clear" w:color="auto" w:fill="F8F9FA"/>
        </w:rPr>
        <w:t>Розин, В. М. Философия управления. Проблемы и стратегии / В. М. Розин, В. И. Аршинов, Я. И. Свирский ; под редакцией В. М. Розин. — Москва : Институт философии РАН, 2010. — 347 c. — ISBN 978-5-9540-0165-5. — Текст : электронный // Электронно-библиотечная система IPR BOOKS : [сайт]. — URL: https://www.iprbookshop.ru/18754.html</w:t>
      </w:r>
    </w:p>
    <w:p w:rsidR="00BD7028" w:rsidRPr="00791F89" w:rsidRDefault="00BD7028" w:rsidP="009D4DC1">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p>
    <w:p w:rsidR="00BD7028" w:rsidRPr="00B2097D" w:rsidRDefault="00BD7028" w:rsidP="009D4DC1">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 ЮНИТИ-ДАНА, 2014.– 671 c.– Режим доступа: </w:t>
      </w:r>
      <w:hyperlink r:id="rId6"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BD7028" w:rsidRPr="00B2097D" w:rsidRDefault="00BD7028" w:rsidP="009D4DC1">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D7028" w:rsidRPr="00B2097D" w:rsidRDefault="00BD7028" w:rsidP="009D4DC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w:t>
      </w:r>
      <w:proofErr w:type="spellStart"/>
      <w:r w:rsidRPr="00B2097D">
        <w:rPr>
          <w:rFonts w:ascii="Times New Roman" w:hAnsi="Times New Roman"/>
          <w:sz w:val="24"/>
          <w:szCs w:val="24"/>
          <w:shd w:val="clear" w:color="auto" w:fill="FCFCFC"/>
          <w:lang w:eastAsia="ru-RU"/>
        </w:rPr>
        <w:t>Бородич</w:t>
      </w:r>
      <w:proofErr w:type="spellEnd"/>
      <w:r w:rsidRPr="00B2097D">
        <w:rPr>
          <w:rFonts w:ascii="Times New Roman" w:hAnsi="Times New Roman"/>
          <w:sz w:val="24"/>
          <w:szCs w:val="24"/>
          <w:shd w:val="clear" w:color="auto" w:fill="FCFCFC"/>
          <w:lang w:eastAsia="ru-RU"/>
        </w:rPr>
        <w:t xml:space="preserve"> [и др.].–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Минск: </w:t>
      </w:r>
      <w:proofErr w:type="spellStart"/>
      <w:r w:rsidRPr="00B2097D">
        <w:rPr>
          <w:rFonts w:ascii="Times New Roman" w:hAnsi="Times New Roman"/>
          <w:sz w:val="24"/>
          <w:szCs w:val="24"/>
          <w:shd w:val="clear" w:color="auto" w:fill="FCFCFC"/>
          <w:lang w:eastAsia="ru-RU"/>
        </w:rPr>
        <w:t>Вышэйшая</w:t>
      </w:r>
      <w:proofErr w:type="spellEnd"/>
      <w:r w:rsidRPr="00B2097D">
        <w:rPr>
          <w:rFonts w:ascii="Times New Roman" w:hAnsi="Times New Roman"/>
          <w:sz w:val="24"/>
          <w:szCs w:val="24"/>
          <w:shd w:val="clear" w:color="auto" w:fill="FCFCFC"/>
          <w:lang w:eastAsia="ru-RU"/>
        </w:rPr>
        <w:t xml:space="preserve"> школа, 2012.– 998 c.– Режим доступа: </w:t>
      </w:r>
      <w:hyperlink r:id="rId7"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BD7028" w:rsidRPr="00B2097D" w:rsidRDefault="00BD7028" w:rsidP="009D4DC1">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6. Фонд оценочных средств для проведения промежуточной аттестации обучающихся по дисциплине (модулю)</w:t>
      </w:r>
    </w:p>
    <w:p w:rsidR="00BD7028" w:rsidRPr="00B2097D" w:rsidRDefault="00BD7028" w:rsidP="00B2097D">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Предусмотрены  следующие виды контроля качества освоения конкретной дисциплины:</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 текущий контроль успеваемости</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промежуточная аттестация обучающихся по дисциплине</w:t>
      </w:r>
    </w:p>
    <w:p w:rsidR="00BD7028" w:rsidRPr="00B2097D" w:rsidRDefault="00BD7028" w:rsidP="00B2097D">
      <w:pPr>
        <w:autoSpaceDE w:val="0"/>
        <w:autoSpaceDN w:val="0"/>
        <w:adjustRightInd w:val="0"/>
        <w:spacing w:after="0" w:line="240" w:lineRule="auto"/>
        <w:ind w:firstLine="708"/>
        <w:rPr>
          <w:rFonts w:ascii="Times New Roman" w:hAnsi="Times New Roman"/>
          <w:sz w:val="24"/>
          <w:szCs w:val="24"/>
          <w:lang w:eastAsia="ru-RU"/>
        </w:rPr>
      </w:pPr>
      <w:r w:rsidRPr="00B209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2097D">
        <w:rPr>
          <w:rFonts w:ascii="Times New Roman" w:hAnsi="Times New Roman"/>
          <w:bCs/>
          <w:sz w:val="24"/>
          <w:szCs w:val="24"/>
          <w:lang w:eastAsia="ru-RU"/>
        </w:rPr>
        <w:t>приложении</w:t>
      </w:r>
      <w:r w:rsidRPr="00B2097D">
        <w:rPr>
          <w:rFonts w:ascii="Times New Roman" w:hAnsi="Times New Roman"/>
          <w:sz w:val="24"/>
          <w:szCs w:val="24"/>
          <w:lang w:eastAsia="ru-RU"/>
        </w:rPr>
        <w:t xml:space="preserve"> к рабочей программе дисциплины</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ind w:left="709"/>
        <w:jc w:val="both"/>
        <w:rPr>
          <w:rFonts w:ascii="Times New Roman" w:hAnsi="Times New Roman"/>
          <w:b/>
          <w:iCs/>
          <w:sz w:val="24"/>
          <w:szCs w:val="24"/>
          <w:lang w:eastAsia="ru-RU"/>
        </w:rPr>
      </w:pPr>
      <w:r w:rsidRPr="00B2097D">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BD7028" w:rsidRPr="00B2097D" w:rsidRDefault="00BD7028" w:rsidP="00B2097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D7028" w:rsidRPr="00C81318" w:rsidTr="00DB2D78">
        <w:tc>
          <w:tcPr>
            <w:tcW w:w="709" w:type="dxa"/>
          </w:tcPr>
          <w:p w:rsidR="00BD7028" w:rsidRPr="00B2097D" w:rsidRDefault="00BD7028"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BD7028" w:rsidRPr="00B2097D" w:rsidRDefault="00BD7028"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Контролируемые разделы (темы)</w:t>
            </w:r>
          </w:p>
        </w:tc>
        <w:tc>
          <w:tcPr>
            <w:tcW w:w="1417" w:type="dxa"/>
          </w:tcPr>
          <w:p w:rsidR="00BD7028" w:rsidRPr="00B2097D" w:rsidRDefault="00BD7028"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Код контролируемой компетенции</w:t>
            </w:r>
          </w:p>
        </w:tc>
        <w:tc>
          <w:tcPr>
            <w:tcW w:w="4961" w:type="dxa"/>
          </w:tcPr>
          <w:p w:rsidR="00BD7028" w:rsidRPr="00B2097D" w:rsidRDefault="00BD7028" w:rsidP="00B2097D">
            <w:pPr>
              <w:widowControl w:val="0"/>
              <w:autoSpaceDE w:val="0"/>
              <w:autoSpaceDN w:val="0"/>
              <w:adjustRightInd w:val="0"/>
              <w:spacing w:after="0" w:line="240" w:lineRule="auto"/>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Наименование оценочного средства</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BD7028" w:rsidRPr="00B2097D" w:rsidRDefault="00BD7028" w:rsidP="00811D63">
            <w:pPr>
              <w:spacing w:after="0" w:line="240" w:lineRule="auto"/>
              <w:jc w:val="both"/>
              <w:rPr>
                <w:rFonts w:ascii="Times New Roman" w:hAnsi="Times New Roman"/>
                <w:sz w:val="24"/>
                <w:szCs w:val="24"/>
              </w:rPr>
            </w:pPr>
          </w:p>
        </w:tc>
        <w:tc>
          <w:tcPr>
            <w:tcW w:w="14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Вопросы к занятию, практические задания различной степени </w:t>
            </w:r>
            <w:proofErr w:type="spellStart"/>
            <w:r w:rsidRPr="00B2097D">
              <w:rPr>
                <w:rFonts w:ascii="Times New Roman" w:hAnsi="Times New Roman"/>
                <w:sz w:val="24"/>
                <w:szCs w:val="24"/>
                <w:lang w:eastAsia="ru-RU"/>
              </w:rPr>
              <w:t>сложности,подготовка</w:t>
            </w:r>
            <w:proofErr w:type="spellEnd"/>
            <w:r w:rsidRPr="00B2097D">
              <w:rPr>
                <w:rFonts w:ascii="Times New Roman" w:hAnsi="Times New Roman"/>
                <w:sz w:val="24"/>
                <w:szCs w:val="24"/>
                <w:lang w:eastAsia="ru-RU"/>
              </w:rPr>
              <w:t xml:space="preserve"> и защита информационного проекта (презентации).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14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Бытие и его основные формы. Материя. Сознание. </w:t>
            </w:r>
            <w:proofErr w:type="spellStart"/>
            <w:r w:rsidRPr="00B2097D">
              <w:rPr>
                <w:rFonts w:ascii="Times New Roman" w:hAnsi="Times New Roman"/>
                <w:sz w:val="24"/>
                <w:szCs w:val="24"/>
                <w:lang w:eastAsia="ru-RU"/>
              </w:rPr>
              <w:t>Диалекти</w:t>
            </w:r>
            <w:proofErr w:type="spellEnd"/>
            <w:r>
              <w:rPr>
                <w:rFonts w:ascii="Times New Roman" w:hAnsi="Times New Roman"/>
                <w:sz w:val="24"/>
                <w:szCs w:val="24"/>
                <w:lang w:eastAsia="ru-RU"/>
              </w:rPr>
              <w:t>-</w:t>
            </w:r>
            <w:r w:rsidRPr="00B2097D">
              <w:rPr>
                <w:rFonts w:ascii="Times New Roman" w:hAnsi="Times New Roman"/>
                <w:sz w:val="24"/>
                <w:szCs w:val="24"/>
                <w:lang w:eastAsia="ru-RU"/>
              </w:rPr>
              <w:t>ка. Основные проблемы теории познания.</w:t>
            </w:r>
          </w:p>
        </w:tc>
        <w:tc>
          <w:tcPr>
            <w:tcW w:w="14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Вопросы к занятию, практические задания различной степени </w:t>
            </w:r>
            <w:proofErr w:type="spellStart"/>
            <w:r w:rsidRPr="00B2097D">
              <w:rPr>
                <w:rFonts w:ascii="Times New Roman" w:hAnsi="Times New Roman"/>
                <w:sz w:val="24"/>
                <w:szCs w:val="24"/>
                <w:lang w:eastAsia="ru-RU"/>
              </w:rPr>
              <w:t>сложности,подготовка</w:t>
            </w:r>
            <w:proofErr w:type="spellEnd"/>
            <w:r w:rsidRPr="00B2097D">
              <w:rPr>
                <w:rFonts w:ascii="Times New Roman" w:hAnsi="Times New Roman"/>
                <w:sz w:val="24"/>
                <w:szCs w:val="24"/>
                <w:lang w:eastAsia="ru-RU"/>
              </w:rPr>
              <w:t xml:space="preserve"> и защита информационного проекта (презентации).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C81318">
              <w:rPr>
                <w:rFonts w:ascii="Times New Roman" w:hAnsi="Times New Roman"/>
                <w:sz w:val="24"/>
                <w:szCs w:val="24"/>
              </w:rPr>
              <w:t xml:space="preserve">Общество: основы философского анализа. Проблема человека в </w:t>
            </w:r>
            <w:r w:rsidRPr="00C81318">
              <w:rPr>
                <w:rFonts w:ascii="Times New Roman" w:hAnsi="Times New Roman"/>
                <w:sz w:val="24"/>
                <w:szCs w:val="24"/>
              </w:rPr>
              <w:lastRenderedPageBreak/>
              <w:t>философии. Философия истории. Общественный прогресс и глобальные проблемы</w:t>
            </w:r>
          </w:p>
        </w:tc>
        <w:tc>
          <w:tcPr>
            <w:tcW w:w="14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УК-1</w:t>
            </w:r>
          </w:p>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ind w:firstLine="709"/>
        <w:jc w:val="both"/>
        <w:rPr>
          <w:rFonts w:ascii="Times New Roman" w:hAnsi="Times New Roman"/>
          <w:b/>
          <w:bCs/>
          <w:iCs/>
          <w:sz w:val="24"/>
          <w:szCs w:val="24"/>
          <w:lang w:eastAsia="ru-RU"/>
        </w:rPr>
      </w:pPr>
      <w:r w:rsidRPr="00B2097D">
        <w:rPr>
          <w:rFonts w:ascii="Times New Roman" w:hAnsi="Times New Roman"/>
          <w:b/>
          <w:iCs/>
          <w:sz w:val="24"/>
          <w:szCs w:val="24"/>
          <w:lang w:eastAsia="ru-RU"/>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по темам </w:t>
      </w:r>
    </w:p>
    <w:p w:rsidR="00BD7028" w:rsidRPr="00B2097D" w:rsidRDefault="00BD7028" w:rsidP="00B2097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BD7028" w:rsidRPr="00B2097D" w:rsidRDefault="00BD7028"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1. Философия, круг её проблем и роль в обществе.</w:t>
      </w: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         Вопросы к занятию</w:t>
      </w:r>
    </w:p>
    <w:p w:rsidR="00BD7028" w:rsidRPr="00B2097D" w:rsidRDefault="00BD7028"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BD7028" w:rsidRPr="00B2097D" w:rsidRDefault="00BD7028" w:rsidP="00B2097D">
      <w:pPr>
        <w:widowControl w:val="0"/>
        <w:numPr>
          <w:ilvl w:val="0"/>
          <w:numId w:val="19"/>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BD7028" w:rsidRPr="00B2097D" w:rsidRDefault="00BD7028"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BD7028" w:rsidRPr="00B2097D" w:rsidRDefault="00BD7028" w:rsidP="00B2097D">
      <w:pPr>
        <w:widowControl w:val="0"/>
        <w:numPr>
          <w:ilvl w:val="0"/>
          <w:numId w:val="19"/>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BD7028" w:rsidRPr="00B2097D" w:rsidRDefault="00BD7028" w:rsidP="00B2097D">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BD7028" w:rsidRPr="00B2097D" w:rsidRDefault="00BD7028" w:rsidP="00B2097D">
      <w:pPr>
        <w:widowControl w:val="0"/>
        <w:numPr>
          <w:ilvl w:val="0"/>
          <w:numId w:val="1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Исторические формы философии.</w:t>
      </w:r>
    </w:p>
    <w:p w:rsidR="00BD7028" w:rsidRPr="00B2097D" w:rsidRDefault="00BD7028" w:rsidP="00B2097D">
      <w:pPr>
        <w:spacing w:after="0" w:line="240" w:lineRule="auto"/>
        <w:ind w:firstLine="709"/>
        <w:jc w:val="both"/>
        <w:rPr>
          <w:rFonts w:ascii="Times New Roman" w:hAnsi="Times New Roman"/>
          <w:i/>
          <w:sz w:val="24"/>
          <w:szCs w:val="24"/>
          <w:lang w:eastAsia="ru-RU"/>
        </w:rPr>
      </w:pPr>
    </w:p>
    <w:p w:rsidR="00BD7028" w:rsidRPr="00B2097D" w:rsidRDefault="00BD7028" w:rsidP="00B2097D">
      <w:pPr>
        <w:spacing w:after="0" w:line="240" w:lineRule="auto"/>
        <w:ind w:firstLine="709"/>
        <w:jc w:val="both"/>
        <w:rPr>
          <w:rFonts w:ascii="Times New Roman" w:hAnsi="Times New Roman"/>
          <w:b/>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Завершите определение соответствующим понятием</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BD7028" w:rsidRPr="00B2097D" w:rsidRDefault="00BD7028"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3) Учение о бытии, об окружающем мире – … </w:t>
      </w:r>
    </w:p>
    <w:p w:rsidR="00BD7028" w:rsidRPr="00B2097D" w:rsidRDefault="00BD7028"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4) Учение о развитии философского знания – …</w:t>
      </w:r>
    </w:p>
    <w:p w:rsidR="00BD7028" w:rsidRPr="00B2097D" w:rsidRDefault="00BD7028" w:rsidP="00B2097D">
      <w:pPr>
        <w:keepNext/>
        <w:spacing w:after="0" w:line="240" w:lineRule="auto"/>
        <w:jc w:val="both"/>
        <w:outlineLvl w:val="2"/>
        <w:rPr>
          <w:rFonts w:ascii="Times New Roman" w:hAnsi="Times New Roman"/>
          <w:b/>
          <w:sz w:val="24"/>
          <w:szCs w:val="24"/>
        </w:rPr>
      </w:pPr>
      <w:r w:rsidRPr="00B2097D">
        <w:rPr>
          <w:rFonts w:ascii="Times New Roman" w:hAnsi="Times New Roman"/>
          <w:sz w:val="24"/>
          <w:szCs w:val="24"/>
        </w:rPr>
        <w:t>5) Философское учение о ценностях жизни – …</w:t>
      </w:r>
    </w:p>
    <w:p w:rsidR="00BD7028" w:rsidRPr="00B2097D" w:rsidRDefault="00BD7028"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 и ФОС.</w:t>
      </w:r>
    </w:p>
    <w:p w:rsidR="00BD7028" w:rsidRPr="00B2097D" w:rsidRDefault="00BD7028" w:rsidP="00B2097D">
      <w:pPr>
        <w:spacing w:after="0" w:line="240" w:lineRule="auto"/>
        <w:ind w:firstLine="709"/>
        <w:jc w:val="both"/>
        <w:rPr>
          <w:rFonts w:ascii="Times New Roman" w:hAnsi="Times New Roman"/>
          <w:i/>
          <w:sz w:val="24"/>
          <w:szCs w:val="24"/>
        </w:rPr>
      </w:pPr>
      <w:r w:rsidRPr="00B2097D">
        <w:rPr>
          <w:rFonts w:ascii="Times New Roman" w:hAnsi="Times New Roman"/>
          <w:i/>
          <w:sz w:val="24"/>
          <w:szCs w:val="24"/>
          <w:lang w:eastAsia="ru-RU"/>
        </w:rPr>
        <w:t>Практическое задание 3:</w:t>
      </w:r>
      <w:r w:rsidRPr="00B2097D">
        <w:rPr>
          <w:rFonts w:ascii="Times New Roman" w:hAnsi="Times New Roman"/>
          <w:sz w:val="28"/>
          <w:szCs w:val="28"/>
        </w:rPr>
        <w:tab/>
      </w:r>
      <w:r w:rsidRPr="00B2097D">
        <w:rPr>
          <w:rFonts w:ascii="Times New Roman" w:hAnsi="Times New Roman"/>
          <w:i/>
          <w:sz w:val="24"/>
          <w:szCs w:val="24"/>
        </w:rPr>
        <w:t xml:space="preserve">Прокомментируйте и ответьте на вопросы.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8"/>
          <w:szCs w:val="28"/>
        </w:rPr>
        <w:tab/>
      </w:r>
      <w:r w:rsidRPr="00B2097D">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BD7028" w:rsidRPr="00B2097D" w:rsidRDefault="00BD7028" w:rsidP="00B2097D">
      <w:pPr>
        <w:keepNext/>
        <w:spacing w:after="0" w:line="240" w:lineRule="auto"/>
        <w:jc w:val="right"/>
        <w:outlineLvl w:val="2"/>
        <w:rPr>
          <w:rFonts w:ascii="Times New Roman" w:hAnsi="Times New Roman"/>
          <w:i/>
          <w:sz w:val="24"/>
          <w:szCs w:val="24"/>
        </w:rPr>
      </w:pPr>
      <w:proofErr w:type="spellStart"/>
      <w:r w:rsidRPr="00B2097D">
        <w:rPr>
          <w:rFonts w:ascii="Times New Roman" w:hAnsi="Times New Roman"/>
          <w:i/>
          <w:sz w:val="24"/>
          <w:szCs w:val="24"/>
        </w:rPr>
        <w:t>Диодор</w:t>
      </w:r>
      <w:proofErr w:type="spellEnd"/>
      <w:r w:rsidRPr="00B2097D">
        <w:rPr>
          <w:rFonts w:ascii="Times New Roman" w:hAnsi="Times New Roman"/>
          <w:i/>
          <w:sz w:val="24"/>
          <w:szCs w:val="24"/>
        </w:rPr>
        <w:t xml:space="preserve"> Сицилийский</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3. В чём, на ваш взгляд, отличие между мудростью и философией?</w:t>
      </w:r>
    </w:p>
    <w:p w:rsidR="00BD7028" w:rsidRPr="00B2097D" w:rsidRDefault="00BD7028" w:rsidP="00B2097D">
      <w:pPr>
        <w:spacing w:after="0" w:line="240" w:lineRule="auto"/>
        <w:jc w:val="both"/>
        <w:rPr>
          <w:rFonts w:ascii="Times New Roman" w:hAnsi="Times New Roman"/>
          <w:i/>
          <w:color w:val="000000"/>
          <w:spacing w:val="2"/>
          <w:sz w:val="24"/>
          <w:szCs w:val="24"/>
        </w:rPr>
      </w:pPr>
    </w:p>
    <w:p w:rsidR="00BD7028" w:rsidRPr="00B2097D" w:rsidRDefault="00BD7028" w:rsidP="00B2097D">
      <w:pPr>
        <w:spacing w:after="0" w:line="240" w:lineRule="auto"/>
        <w:ind w:firstLine="709"/>
        <w:jc w:val="both"/>
        <w:rPr>
          <w:rFonts w:ascii="Times New Roman" w:hAnsi="Times New Roman"/>
          <w:i/>
          <w:color w:val="000000"/>
          <w:spacing w:val="2"/>
          <w:sz w:val="24"/>
          <w:szCs w:val="24"/>
        </w:rPr>
      </w:pPr>
      <w:r w:rsidRPr="00B2097D">
        <w:rPr>
          <w:rFonts w:ascii="Times New Roman" w:hAnsi="Times New Roman"/>
          <w:i/>
          <w:sz w:val="24"/>
          <w:szCs w:val="24"/>
          <w:lang w:eastAsia="ru-RU"/>
        </w:rPr>
        <w:t xml:space="preserve">Практическое задание 4: </w:t>
      </w:r>
      <w:r w:rsidRPr="00B2097D">
        <w:rPr>
          <w:rFonts w:ascii="Times New Roman" w:hAnsi="Times New Roman"/>
          <w:i/>
          <w:color w:val="000000"/>
          <w:spacing w:val="2"/>
          <w:sz w:val="24"/>
          <w:szCs w:val="24"/>
        </w:rPr>
        <w:t>Подготовьте информационный проект – презентацию по одной из тем:</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w:t>
      </w:r>
      <w:r w:rsidRPr="00B2097D">
        <w:rPr>
          <w:rFonts w:ascii="Times New Roman" w:hAnsi="Times New Roman"/>
          <w:sz w:val="24"/>
          <w:szCs w:val="24"/>
          <w:lang w:eastAsia="ru-RU"/>
        </w:rPr>
        <w:tab/>
        <w:t xml:space="preserve">Предмет, разделы и функции философии. </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w:t>
      </w:r>
      <w:r w:rsidRPr="00B2097D">
        <w:rPr>
          <w:rFonts w:ascii="Times New Roman" w:hAnsi="Times New Roman"/>
          <w:sz w:val="24"/>
          <w:szCs w:val="24"/>
          <w:lang w:eastAsia="ru-RU"/>
        </w:rPr>
        <w:tab/>
        <w:t>Мировоззрение, его сущность и структура.  Исторические типы мировоззрения.</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w:t>
      </w:r>
      <w:r w:rsidRPr="00B2097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lastRenderedPageBreak/>
        <w:t>4.</w:t>
      </w:r>
      <w:r w:rsidRPr="00B2097D">
        <w:rPr>
          <w:rFonts w:ascii="Times New Roman" w:hAnsi="Times New Roman"/>
          <w:sz w:val="24"/>
          <w:szCs w:val="24"/>
          <w:lang w:eastAsia="ru-RU"/>
        </w:rPr>
        <w:tab/>
        <w:t xml:space="preserve">Специфика философского мышления. </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w:t>
      </w:r>
      <w:r w:rsidRPr="00B2097D">
        <w:rPr>
          <w:rFonts w:ascii="Times New Roman" w:hAnsi="Times New Roman"/>
          <w:sz w:val="24"/>
          <w:szCs w:val="24"/>
          <w:lang w:eastAsia="ru-RU"/>
        </w:rPr>
        <w:tab/>
        <w:t>Проблема метода в философии</w:t>
      </w:r>
    </w:p>
    <w:p w:rsidR="00BD7028" w:rsidRPr="00B2097D" w:rsidRDefault="00BD7028" w:rsidP="00B2097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BD7028" w:rsidRPr="00B2097D" w:rsidRDefault="00BD7028" w:rsidP="00B2097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2097D">
        <w:rPr>
          <w:rFonts w:ascii="Times New Roman" w:hAnsi="Times New Roman"/>
          <w:b/>
          <w:sz w:val="24"/>
          <w:szCs w:val="24"/>
          <w:lang w:eastAsia="ru-RU"/>
        </w:rPr>
        <w:t>Тема 2. Зарождение и развитие восточного типа философии.</w:t>
      </w:r>
    </w:p>
    <w:p w:rsidR="00BD7028" w:rsidRPr="00B2097D" w:rsidRDefault="00BD7028" w:rsidP="00B2097D">
      <w:pPr>
        <w:spacing w:after="0" w:line="240" w:lineRule="auto"/>
        <w:jc w:val="both"/>
        <w:rPr>
          <w:rFonts w:ascii="Times New Roman" w:hAnsi="Times New Roman"/>
          <w:bCs/>
          <w:sz w:val="24"/>
          <w:szCs w:val="24"/>
        </w:rPr>
      </w:pP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Философия Индии.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Онтология и гносеология индийской философии.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Философские школы древней Индии.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Китая.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Конфуцианство.</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Даосизм.</w:t>
      </w:r>
    </w:p>
    <w:p w:rsidR="00BD7028" w:rsidRPr="00B2097D" w:rsidRDefault="00BD7028" w:rsidP="00B2097D">
      <w:pPr>
        <w:spacing w:after="0" w:line="240" w:lineRule="auto"/>
        <w:ind w:firstLine="709"/>
        <w:jc w:val="both"/>
        <w:rPr>
          <w:rFonts w:ascii="Times New Roman" w:hAnsi="Times New Roman"/>
          <w:sz w:val="24"/>
          <w:szCs w:val="24"/>
        </w:rPr>
      </w:pPr>
      <w:r w:rsidRPr="00B2097D">
        <w:rPr>
          <w:rFonts w:ascii="Times New Roman" w:hAnsi="Times New Roman"/>
          <w:i/>
          <w:sz w:val="24"/>
          <w:szCs w:val="24"/>
          <w:lang w:eastAsia="ru-RU"/>
        </w:rPr>
        <w:t>Практическое задание1:</w:t>
      </w:r>
      <w:r w:rsidRPr="00B2097D">
        <w:rPr>
          <w:rFonts w:ascii="Times New Roman" w:hAnsi="Times New Roman"/>
          <w:sz w:val="24"/>
          <w:szCs w:val="24"/>
        </w:rPr>
        <w:t>Заполните таблицу по одному из выдающихся философов данного периода: 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w:t>
            </w:r>
          </w:p>
        </w:tc>
        <w:tc>
          <w:tcPr>
            <w:tcW w:w="992" w:type="dxa"/>
          </w:tcPr>
          <w:p w:rsidR="00BD7028" w:rsidRPr="00C81318" w:rsidRDefault="00BD7028" w:rsidP="00C81318">
            <w:pPr>
              <w:spacing w:after="0" w:line="240" w:lineRule="auto"/>
              <w:jc w:val="both"/>
              <w:rPr>
                <w:rFonts w:ascii="Times New Roman" w:hAnsi="Times New Roman"/>
                <w:sz w:val="24"/>
                <w:szCs w:val="24"/>
              </w:rPr>
            </w:pPr>
            <w:proofErr w:type="spellStart"/>
            <w:r w:rsidRPr="00C81318">
              <w:rPr>
                <w:rFonts w:ascii="Times New Roman" w:hAnsi="Times New Roman"/>
                <w:sz w:val="24"/>
                <w:szCs w:val="24"/>
              </w:rPr>
              <w:t>Фило</w:t>
            </w:r>
            <w:proofErr w:type="spellEnd"/>
            <w:r w:rsidRPr="00C81318">
              <w:rPr>
                <w:rFonts w:ascii="Times New Roman" w:hAnsi="Times New Roman"/>
                <w:sz w:val="24"/>
                <w:szCs w:val="24"/>
              </w:rPr>
              <w:t>-соф</w:t>
            </w:r>
          </w:p>
        </w:tc>
        <w:tc>
          <w:tcPr>
            <w:tcW w:w="2177"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Биографические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bl>
    <w:p w:rsidR="00BD7028" w:rsidRPr="00B2097D" w:rsidRDefault="00BD7028" w:rsidP="00B2097D">
      <w:pPr>
        <w:spacing w:after="0" w:line="240" w:lineRule="auto"/>
        <w:ind w:firstLine="709"/>
        <w:jc w:val="both"/>
        <w:rPr>
          <w:rFonts w:ascii="Times New Roman" w:hAnsi="Times New Roman"/>
          <w:b/>
          <w:bCs/>
          <w:sz w:val="24"/>
          <w:szCs w:val="24"/>
          <w:lang w:eastAsia="ru-RU"/>
        </w:rPr>
      </w:pPr>
    </w:p>
    <w:p w:rsidR="00BD7028" w:rsidRPr="00B2097D" w:rsidRDefault="00BD7028"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BD7028" w:rsidRPr="00B2097D" w:rsidRDefault="00BD7028" w:rsidP="00B2097D">
      <w:pPr>
        <w:keepNext/>
        <w:spacing w:after="0" w:line="240" w:lineRule="auto"/>
        <w:contextualSpacing/>
        <w:jc w:val="both"/>
        <w:outlineLvl w:val="2"/>
        <w:rPr>
          <w:rFonts w:ascii="Times New Roman" w:hAnsi="Times New Roman"/>
          <w:sz w:val="20"/>
          <w:szCs w:val="20"/>
        </w:rPr>
      </w:pPr>
    </w:p>
    <w:p w:rsidR="00BD7028" w:rsidRPr="00B2097D" w:rsidRDefault="00BD7028" w:rsidP="00B2097D">
      <w:pPr>
        <w:keepNext/>
        <w:spacing w:after="0" w:line="240" w:lineRule="auto"/>
        <w:contextualSpacing/>
        <w:jc w:val="both"/>
        <w:outlineLvl w:val="2"/>
        <w:rPr>
          <w:rFonts w:ascii="Times New Roman" w:hAnsi="Times New Roman"/>
          <w:sz w:val="20"/>
          <w:szCs w:val="20"/>
        </w:rPr>
      </w:pPr>
      <w:r w:rsidRPr="00B2097D">
        <w:rPr>
          <w:rFonts w:ascii="Times New Roman" w:hAnsi="Times New Roman"/>
          <w:i/>
          <w:sz w:val="24"/>
          <w:szCs w:val="24"/>
          <w:lang w:eastAsia="ru-RU"/>
        </w:rPr>
        <w:tab/>
        <w:t xml:space="preserve">Практическое задание 3: </w:t>
      </w:r>
      <w:r w:rsidRPr="00B2097D">
        <w:rPr>
          <w:rFonts w:ascii="Times New Roman" w:hAnsi="Times New Roman"/>
          <w:sz w:val="20"/>
          <w:szCs w:val="20"/>
        </w:rPr>
        <w:t>Напишите эссе на одну из цитат Конфуция.</w:t>
      </w:r>
    </w:p>
    <w:p w:rsidR="00BD7028" w:rsidRPr="00B2097D"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BD7028" w:rsidRPr="00B2097D"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BD7028" w:rsidRPr="00B2097D"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BD7028" w:rsidRPr="00B2097D"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BD7028" w:rsidRPr="00B2097D"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 xml:space="preserve">Если ты ненавидишь – значит тебя победили. </w:t>
      </w:r>
    </w:p>
    <w:p w:rsidR="00BD7028" w:rsidRPr="00B2097D" w:rsidRDefault="00BD7028" w:rsidP="00B2097D">
      <w:pPr>
        <w:keepNext/>
        <w:spacing w:after="0" w:line="240" w:lineRule="auto"/>
        <w:jc w:val="both"/>
        <w:outlineLvl w:val="2"/>
        <w:rPr>
          <w:rFonts w:ascii="Times New Roman" w:hAnsi="Times New Roman"/>
          <w:b/>
          <w:sz w:val="28"/>
          <w:szCs w:val="28"/>
        </w:rPr>
      </w:pPr>
    </w:p>
    <w:p w:rsidR="00BD7028" w:rsidRPr="00B2097D" w:rsidRDefault="00BD7028" w:rsidP="00B2097D">
      <w:pPr>
        <w:spacing w:after="0" w:line="240" w:lineRule="auto"/>
        <w:jc w:val="both"/>
        <w:rPr>
          <w:rFonts w:ascii="Times New Roman" w:hAnsi="Times New Roman"/>
          <w:b/>
          <w:sz w:val="28"/>
          <w:szCs w:val="28"/>
        </w:rPr>
      </w:pPr>
      <w:r w:rsidRPr="00B2097D">
        <w:rPr>
          <w:rFonts w:ascii="Times New Roman" w:hAnsi="Times New Roman"/>
          <w:b/>
          <w:sz w:val="28"/>
          <w:szCs w:val="28"/>
        </w:rPr>
        <w:t>Тема 3</w:t>
      </w: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b/>
          <w:sz w:val="24"/>
          <w:szCs w:val="24"/>
        </w:rPr>
        <w:t>Зарождение и развитие западного типа философии</w:t>
      </w:r>
      <w:r w:rsidRPr="00B2097D">
        <w:rPr>
          <w:rFonts w:ascii="Times New Roman" w:hAnsi="Times New Roman"/>
          <w:sz w:val="24"/>
          <w:szCs w:val="24"/>
        </w:rPr>
        <w:t>.</w:t>
      </w:r>
    </w:p>
    <w:p w:rsidR="00BD7028" w:rsidRPr="00B2097D" w:rsidRDefault="00BD7028" w:rsidP="00B2097D">
      <w:pPr>
        <w:spacing w:after="0" w:line="240" w:lineRule="auto"/>
        <w:jc w:val="both"/>
        <w:rPr>
          <w:rFonts w:ascii="Times New Roman" w:hAnsi="Times New Roman"/>
          <w:sz w:val="24"/>
          <w:szCs w:val="24"/>
        </w:rPr>
      </w:pP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Причины возникновения, основные понятия и школы ранней греческой философии.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Древнегреческая онтология.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Классический период античной философии.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Сократа, Платона, Аристотеля.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5.Философия </w:t>
      </w:r>
      <w:proofErr w:type="spellStart"/>
      <w:r w:rsidRPr="00B2097D">
        <w:rPr>
          <w:rFonts w:ascii="Times New Roman" w:hAnsi="Times New Roman"/>
          <w:bCs/>
          <w:sz w:val="24"/>
          <w:szCs w:val="24"/>
        </w:rPr>
        <w:t>постклассического</w:t>
      </w:r>
      <w:proofErr w:type="spellEnd"/>
      <w:r w:rsidRPr="00B2097D">
        <w:rPr>
          <w:rFonts w:ascii="Times New Roman" w:hAnsi="Times New Roman"/>
          <w:bCs/>
          <w:sz w:val="24"/>
          <w:szCs w:val="24"/>
        </w:rPr>
        <w:t xml:space="preserve"> периода.</w:t>
      </w: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sz w:val="24"/>
          <w:szCs w:val="24"/>
        </w:rPr>
        <w:t>6. Философские школы древней Греции</w:t>
      </w:r>
      <w:r w:rsidRPr="00B2097D">
        <w:rPr>
          <w:rFonts w:ascii="Times New Roman" w:hAnsi="Times New Roman"/>
          <w:bCs/>
          <w:i/>
          <w:sz w:val="24"/>
          <w:szCs w:val="24"/>
        </w:rPr>
        <w:t>.</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spacing w:after="0" w:line="240" w:lineRule="auto"/>
        <w:jc w:val="both"/>
      </w:pPr>
      <w:r w:rsidRPr="00B2097D">
        <w:rPr>
          <w:rFonts w:ascii="Times New Roman" w:hAnsi="Times New Roman"/>
          <w:i/>
          <w:sz w:val="24"/>
          <w:szCs w:val="24"/>
          <w:lang w:eastAsia="ru-RU"/>
        </w:rPr>
        <w:t>Практическое задание 1:</w:t>
      </w:r>
      <w:r w:rsidRPr="00B2097D">
        <w:rPr>
          <w:rFonts w:ascii="Times New Roman" w:hAnsi="Times New Roman"/>
          <w:sz w:val="24"/>
          <w:szCs w:val="24"/>
        </w:rPr>
        <w:t>Заполните таблицу по одному из выдающихся философов данного периода: Сократу, Платону, Аристотелю.</w:t>
      </w:r>
    </w:p>
    <w:p w:rsidR="00BD7028" w:rsidRPr="00B2097D" w:rsidRDefault="00BD7028" w:rsidP="00B2097D">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w:t>
            </w:r>
          </w:p>
        </w:tc>
        <w:tc>
          <w:tcPr>
            <w:tcW w:w="992" w:type="dxa"/>
          </w:tcPr>
          <w:p w:rsidR="00BD7028" w:rsidRPr="00C81318" w:rsidRDefault="00BD7028" w:rsidP="00C81318">
            <w:pPr>
              <w:spacing w:after="0" w:line="240" w:lineRule="auto"/>
              <w:jc w:val="both"/>
              <w:rPr>
                <w:rFonts w:ascii="Times New Roman" w:hAnsi="Times New Roman"/>
                <w:sz w:val="24"/>
                <w:szCs w:val="24"/>
              </w:rPr>
            </w:pPr>
            <w:proofErr w:type="spellStart"/>
            <w:r w:rsidRPr="00C81318">
              <w:rPr>
                <w:rFonts w:ascii="Times New Roman" w:hAnsi="Times New Roman"/>
                <w:sz w:val="24"/>
                <w:szCs w:val="24"/>
              </w:rPr>
              <w:t>Фило</w:t>
            </w:r>
            <w:proofErr w:type="spellEnd"/>
            <w:r w:rsidRPr="00C81318">
              <w:rPr>
                <w:rFonts w:ascii="Times New Roman" w:hAnsi="Times New Roman"/>
                <w:sz w:val="24"/>
                <w:szCs w:val="24"/>
              </w:rPr>
              <w:t>-соф</w:t>
            </w:r>
          </w:p>
        </w:tc>
        <w:tc>
          <w:tcPr>
            <w:tcW w:w="2177"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Биографические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bl>
    <w:p w:rsidR="00BD7028" w:rsidRPr="00B2097D" w:rsidRDefault="00BD7028" w:rsidP="00B2097D">
      <w:pPr>
        <w:spacing w:after="0" w:line="240" w:lineRule="auto"/>
        <w:rPr>
          <w:rFonts w:ascii="Times New Roman" w:hAnsi="Times New Roman"/>
          <w:b/>
          <w:bCs/>
          <w:sz w:val="24"/>
          <w:szCs w:val="24"/>
          <w:lang w:eastAsia="ru-RU"/>
        </w:rPr>
      </w:pP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BD7028" w:rsidRPr="00B2097D" w:rsidRDefault="00BD7028"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BD7028" w:rsidRPr="00B2097D" w:rsidRDefault="00BD7028"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i/>
          <w:sz w:val="24"/>
          <w:szCs w:val="24"/>
          <w:lang w:eastAsia="ru-RU"/>
        </w:rPr>
        <w:t xml:space="preserve">Практическое задание 3: </w:t>
      </w:r>
      <w:r w:rsidRPr="00B2097D">
        <w:rPr>
          <w:rFonts w:ascii="Times New Roman" w:hAnsi="Times New Roman"/>
          <w:color w:val="000000"/>
          <w:sz w:val="24"/>
          <w:szCs w:val="24"/>
        </w:rPr>
        <w:t>Напишите эссе на одну из предложенных тем.</w:t>
      </w:r>
    </w:p>
    <w:p w:rsidR="00BD7028" w:rsidRPr="00B2097D" w:rsidRDefault="00BD7028"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bCs/>
          <w:color w:val="000000"/>
          <w:sz w:val="24"/>
          <w:szCs w:val="24"/>
        </w:rPr>
        <w:t>Одинаково опасно и безумному вручать меч и бесчестному власть. Пифагор</w:t>
      </w:r>
    </w:p>
    <w:p w:rsidR="00BD7028" w:rsidRPr="00B2097D" w:rsidRDefault="00BD7028" w:rsidP="00B2097D">
      <w:pPr>
        <w:numPr>
          <w:ilvl w:val="0"/>
          <w:numId w:val="20"/>
        </w:numPr>
        <w:contextualSpacing/>
        <w:rPr>
          <w:rFonts w:ascii="Times New Roman" w:hAnsi="Times New Roman"/>
          <w:bCs/>
          <w:color w:val="000000"/>
          <w:sz w:val="24"/>
          <w:szCs w:val="24"/>
        </w:rPr>
      </w:pPr>
      <w:r w:rsidRPr="00B2097D">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BD7028" w:rsidRPr="00B2097D" w:rsidRDefault="00BD7028"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Число создает порядок и гармонию мира. Пифагор</w:t>
      </w:r>
    </w:p>
    <w:p w:rsidR="00BD7028" w:rsidRPr="00B2097D" w:rsidRDefault="00BD7028"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 xml:space="preserve">Прекрасное постигается путём изучения и больших усилий, дурное усваивается само собой, без труда. </w:t>
      </w:r>
      <w:proofErr w:type="spellStart"/>
      <w:r w:rsidRPr="00B2097D">
        <w:rPr>
          <w:rFonts w:ascii="Times New Roman" w:hAnsi="Times New Roman"/>
          <w:color w:val="000000"/>
          <w:sz w:val="24"/>
          <w:szCs w:val="24"/>
        </w:rPr>
        <w:t>Демокрит</w:t>
      </w:r>
      <w:proofErr w:type="spellEnd"/>
    </w:p>
    <w:p w:rsidR="00BD7028" w:rsidRPr="00B2097D" w:rsidRDefault="00BD7028"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 xml:space="preserve">Мудрость приносит следующие три плода: дар хорошо мыслить, хорошо говорить и хорошо поступать. </w:t>
      </w:r>
      <w:proofErr w:type="spellStart"/>
      <w:r w:rsidRPr="00B2097D">
        <w:rPr>
          <w:rFonts w:ascii="Times New Roman" w:hAnsi="Times New Roman"/>
          <w:color w:val="000000"/>
          <w:sz w:val="24"/>
          <w:szCs w:val="24"/>
        </w:rPr>
        <w:t>Демокрит</w:t>
      </w:r>
      <w:proofErr w:type="spellEnd"/>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Тема 4</w:t>
      </w:r>
    </w:p>
    <w:p w:rsidR="00BD7028" w:rsidRPr="00B2097D" w:rsidRDefault="00BD7028"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Развитие философии в Средние века, эпоху Возрождения.</w:t>
      </w: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BD7028" w:rsidRPr="00B2097D" w:rsidRDefault="00BD7028" w:rsidP="00B2097D">
      <w:pPr>
        <w:keepNext/>
        <w:spacing w:after="0" w:line="240" w:lineRule="auto"/>
        <w:jc w:val="both"/>
        <w:outlineLvl w:val="4"/>
        <w:rPr>
          <w:rFonts w:ascii="Times New Roman" w:hAnsi="Times New Roman"/>
          <w:bCs/>
          <w:sz w:val="24"/>
          <w:szCs w:val="24"/>
        </w:rPr>
      </w:pP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1.Причины возникновения, основные понятия средневековой философии.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2. Христианская философия первых веков.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3. Период патристики. Августин </w:t>
      </w:r>
      <w:proofErr w:type="spellStart"/>
      <w:r w:rsidRPr="00B2097D">
        <w:rPr>
          <w:rFonts w:ascii="Times New Roman" w:hAnsi="Times New Roman"/>
          <w:bCs/>
          <w:sz w:val="24"/>
          <w:szCs w:val="24"/>
        </w:rPr>
        <w:t>Аврелий</w:t>
      </w:r>
      <w:proofErr w:type="spellEnd"/>
      <w:r w:rsidRPr="00B2097D">
        <w:rPr>
          <w:rFonts w:ascii="Times New Roman" w:hAnsi="Times New Roman"/>
          <w:bCs/>
          <w:sz w:val="24"/>
          <w:szCs w:val="24"/>
        </w:rPr>
        <w:t>. Византийская философия.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4.Западноевропейская схоластика. Фома Аквинский.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Европейская философия Эпохи Возрождения.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Философские школы. Пантеизм Н. Кузанского.</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 xml:space="preserve">Заполните таблицу по одному из выдающихся философов данного периода: А.  </w:t>
      </w:r>
      <w:proofErr w:type="spellStart"/>
      <w:r w:rsidRPr="00B2097D">
        <w:rPr>
          <w:rFonts w:ascii="Times New Roman" w:hAnsi="Times New Roman"/>
          <w:sz w:val="24"/>
          <w:szCs w:val="24"/>
        </w:rPr>
        <w:t>Аврелию</w:t>
      </w:r>
      <w:proofErr w:type="spellEnd"/>
      <w:r w:rsidRPr="00B2097D">
        <w:rPr>
          <w:rFonts w:ascii="Times New Roman" w:hAnsi="Times New Roman"/>
          <w:sz w:val="24"/>
          <w:szCs w:val="24"/>
        </w:rPr>
        <w:t>,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roofErr w:type="spellStart"/>
            <w:r w:rsidRPr="00C81318">
              <w:rPr>
                <w:rFonts w:ascii="Times New Roman" w:hAnsi="Times New Roman"/>
                <w:sz w:val="24"/>
                <w:szCs w:val="24"/>
                <w:lang w:eastAsia="ru-RU"/>
              </w:rPr>
              <w:t>Фило</w:t>
            </w:r>
            <w:proofErr w:type="spellEnd"/>
            <w:r w:rsidRPr="00C81318">
              <w:rPr>
                <w:rFonts w:ascii="Times New Roman" w:hAnsi="Times New Roman"/>
                <w:sz w:val="24"/>
                <w:szCs w:val="24"/>
                <w:lang w:eastAsia="ru-RU"/>
              </w:rPr>
              <w:t>-соф</w:t>
            </w: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bl>
    <w:p w:rsidR="00BD7028" w:rsidRPr="00B2097D" w:rsidRDefault="00BD7028" w:rsidP="00B2097D">
      <w:pPr>
        <w:keepNext/>
        <w:spacing w:after="0" w:line="240" w:lineRule="auto"/>
        <w:jc w:val="both"/>
        <w:outlineLvl w:val="2"/>
        <w:rPr>
          <w:rFonts w:ascii="Times New Roman" w:hAnsi="Times New Roman"/>
          <w:i/>
          <w:sz w:val="24"/>
          <w:szCs w:val="24"/>
          <w:lang w:eastAsia="ru-RU"/>
        </w:rPr>
      </w:pP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BD7028" w:rsidRPr="00B2097D" w:rsidRDefault="00BD7028" w:rsidP="00B2097D">
      <w:pPr>
        <w:keepNext/>
        <w:spacing w:after="0" w:line="240" w:lineRule="auto"/>
        <w:jc w:val="both"/>
        <w:outlineLvl w:val="2"/>
        <w:rPr>
          <w:rFonts w:ascii="Times New Roman" w:hAnsi="Times New Roman"/>
          <w:sz w:val="24"/>
          <w:szCs w:val="24"/>
        </w:rPr>
      </w:pPr>
    </w:p>
    <w:p w:rsidR="00BD7028" w:rsidRPr="00B2097D" w:rsidRDefault="00BD7028" w:rsidP="00B2097D">
      <w:pPr>
        <w:keepNext/>
        <w:spacing w:after="0" w:line="240" w:lineRule="auto"/>
        <w:jc w:val="both"/>
        <w:outlineLvl w:val="2"/>
        <w:rPr>
          <w:rFonts w:ascii="Times New Roman" w:hAnsi="Times New Roman"/>
          <w:sz w:val="28"/>
          <w:szCs w:val="28"/>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w:t>
      </w:r>
      <w:proofErr w:type="spellStart"/>
      <w:r w:rsidRPr="00B2097D">
        <w:rPr>
          <w:rFonts w:ascii="Times New Roman" w:hAnsi="Times New Roman"/>
          <w:sz w:val="24"/>
          <w:szCs w:val="24"/>
        </w:rPr>
        <w:t>таблице.</w:t>
      </w:r>
      <w:r w:rsidRPr="00B2097D">
        <w:rPr>
          <w:rFonts w:ascii="Times New Roman" w:hAnsi="Times New Roman"/>
          <w:sz w:val="20"/>
          <w:szCs w:val="20"/>
        </w:rPr>
        <w:t>Таблица</w:t>
      </w:r>
      <w:proofErr w:type="spellEnd"/>
      <w:r w:rsidRPr="00B2097D">
        <w:rPr>
          <w:rFonts w:ascii="Times New Roman" w:hAnsi="Times New Roman"/>
          <w:sz w:val="20"/>
          <w:szCs w:val="20"/>
        </w:rPr>
        <w:t xml:space="preserve"> – это «подсказка», в которой есть ответы на все вопросы. Ответы нужно записывать цифрами и словами. Например: 1 – 10 (ответ) и далее в столбик.</w:t>
      </w:r>
    </w:p>
    <w:p w:rsidR="00BD7028" w:rsidRPr="00B2097D" w:rsidRDefault="00BD7028"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BD7028" w:rsidRPr="00C81318" w:rsidTr="00DB2D78">
        <w:trPr>
          <w:trHeight w:val="716"/>
        </w:trPr>
        <w:tc>
          <w:tcPr>
            <w:tcW w:w="1384"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2.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Град</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3.</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4.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5.</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Град</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6.</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7.</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Августин</w:t>
            </w:r>
          </w:p>
        </w:tc>
      </w:tr>
      <w:tr w:rsidR="00BD7028" w:rsidRPr="00C81318" w:rsidTr="00DB2D78">
        <w:trPr>
          <w:trHeight w:val="698"/>
        </w:trPr>
        <w:tc>
          <w:tcPr>
            <w:tcW w:w="1384"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8.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9.</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10. </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11.</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12.</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Ф. </w:t>
            </w:r>
            <w:proofErr w:type="spellStart"/>
            <w:r w:rsidRPr="00C81318">
              <w:rPr>
                <w:rFonts w:ascii="Times New Roman" w:hAnsi="Times New Roman"/>
                <w:sz w:val="20"/>
                <w:szCs w:val="20"/>
              </w:rPr>
              <w:t>Аквин-ский</w:t>
            </w:r>
            <w:proofErr w:type="spellEnd"/>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13.</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14.</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Иерархизм</w:t>
            </w:r>
            <w:proofErr w:type="spellEnd"/>
          </w:p>
        </w:tc>
      </w:tr>
      <w:tr w:rsidR="00BD7028" w:rsidRPr="00C81318" w:rsidTr="00DB2D78">
        <w:trPr>
          <w:trHeight w:val="694"/>
        </w:trPr>
        <w:tc>
          <w:tcPr>
            <w:tcW w:w="1384"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15.</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16.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17.</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18.</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19.</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20.</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Креацио-низм</w:t>
            </w:r>
            <w:proofErr w:type="spellEnd"/>
          </w:p>
        </w:tc>
        <w:tc>
          <w:tcPr>
            <w:tcW w:w="1659"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21.</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Платон</w:t>
            </w:r>
          </w:p>
        </w:tc>
      </w:tr>
      <w:tr w:rsidR="00BD7028" w:rsidRPr="00C81318" w:rsidTr="00DB2D78">
        <w:trPr>
          <w:trHeight w:val="58"/>
        </w:trPr>
        <w:tc>
          <w:tcPr>
            <w:tcW w:w="1384"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22.</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23.</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24.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25.</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26.</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Гносеоло-гия</w:t>
            </w:r>
            <w:proofErr w:type="spellEnd"/>
          </w:p>
        </w:tc>
        <w:tc>
          <w:tcPr>
            <w:tcW w:w="1276"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27.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28.</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Антропоцен</w:t>
            </w:r>
            <w:proofErr w:type="spellEnd"/>
            <w:r w:rsidRPr="00C81318">
              <w:rPr>
                <w:rFonts w:ascii="Times New Roman" w:hAnsi="Times New Roman"/>
                <w:sz w:val="20"/>
                <w:szCs w:val="20"/>
              </w:rPr>
              <w:t xml:space="preserve">-тризм </w:t>
            </w:r>
          </w:p>
        </w:tc>
      </w:tr>
    </w:tbl>
    <w:p w:rsidR="00BD7028" w:rsidRPr="00B2097D" w:rsidRDefault="00BD7028" w:rsidP="00B2097D">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BD7028" w:rsidRPr="00C81318" w:rsidTr="00DB2D78">
        <w:tc>
          <w:tcPr>
            <w:tcW w:w="4785" w:type="dxa"/>
            <w:tcBorders>
              <w:top w:val="single" w:sz="4"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b/>
                <w:sz w:val="20"/>
                <w:szCs w:val="20"/>
              </w:rPr>
            </w:pPr>
            <w:r w:rsidRPr="00C81318">
              <w:rPr>
                <w:rFonts w:ascii="Times New Roman" w:hAnsi="Times New Roman"/>
                <w:b/>
                <w:sz w:val="20"/>
                <w:szCs w:val="20"/>
              </w:rPr>
              <w:t>1 вариант</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1 .Господствующая форма идеологии в период Средневековья.</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 xml:space="preserve">Роль философии в период Средневековья. </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 xml:space="preserve">Основные формы развития философской мысли в период раннего средневековья. </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В этот период возникает это течение как философское обоснование и защита христианства.</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Философское учение «отцов церкви».</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Наиболее яркий представитель патристики.</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Она является представителем «Града божьего» на Земле.</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Бог как истинное бытие.</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Кто из философов считал, что «истинная философия и истинная религия – одно и то же».</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На нем основано средневековое мировоззрение.</w:t>
            </w:r>
          </w:p>
          <w:p w:rsidR="00BD7028" w:rsidRPr="00C81318" w:rsidRDefault="00BD7028" w:rsidP="00B2097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BD7028" w:rsidRPr="00C81318" w:rsidRDefault="00BD7028" w:rsidP="00B2097D">
            <w:pPr>
              <w:spacing w:after="0" w:line="240" w:lineRule="auto"/>
              <w:ind w:left="360"/>
              <w:jc w:val="both"/>
              <w:rPr>
                <w:rFonts w:ascii="Times New Roman" w:hAnsi="Times New Roman"/>
                <w:b/>
                <w:sz w:val="20"/>
                <w:szCs w:val="20"/>
              </w:rPr>
            </w:pPr>
            <w:r w:rsidRPr="00C81318">
              <w:rPr>
                <w:rFonts w:ascii="Times New Roman" w:hAnsi="Times New Roman"/>
                <w:b/>
                <w:sz w:val="20"/>
                <w:szCs w:val="20"/>
              </w:rPr>
              <w:t>2 вариант</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Духовная общность, которая основана на любви к богу, доведенной до презрения к себе».</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 xml:space="preserve">Епископ в </w:t>
            </w:r>
            <w:proofErr w:type="spellStart"/>
            <w:r w:rsidRPr="00C81318">
              <w:rPr>
                <w:rFonts w:ascii="Times New Roman" w:hAnsi="Times New Roman"/>
                <w:sz w:val="20"/>
                <w:szCs w:val="20"/>
              </w:rPr>
              <w:t>Гиппоне</w:t>
            </w:r>
            <w:proofErr w:type="spellEnd"/>
            <w:r w:rsidRPr="00C81318">
              <w:rPr>
                <w:rFonts w:ascii="Times New Roman" w:hAnsi="Times New Roman"/>
                <w:sz w:val="20"/>
                <w:szCs w:val="20"/>
              </w:rPr>
              <w:t xml:space="preserve"> (Северная Африка), оказавший сильнейшее влияние на средневековую философию.</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Сочинения Августина Блаженного явились основой разработки этой философии.</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Философ, который дал пять обоснований бытия бога.</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 Государственность, которая основана на любви к себе и презрении к богу».</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Он действует свободно, но все, что он делает, делает через него бог.</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Основные понятия Средневековой философии.</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Человек как творение бога.</w:t>
            </w:r>
            <w:r w:rsidRPr="00C81318">
              <w:rPr>
                <w:rFonts w:ascii="Times New Roman" w:hAnsi="Times New Roman"/>
                <w:sz w:val="20"/>
                <w:szCs w:val="20"/>
              </w:rPr>
              <w:tab/>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Власть как божественное установление.</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 xml:space="preserve">Приоритет духовных ценностей. </w:t>
            </w:r>
          </w:p>
          <w:p w:rsidR="00BD7028" w:rsidRPr="00C81318" w:rsidRDefault="00BD7028" w:rsidP="00B2097D">
            <w:pPr>
              <w:keepNext/>
              <w:spacing w:after="0" w:line="240" w:lineRule="auto"/>
              <w:jc w:val="both"/>
              <w:outlineLvl w:val="2"/>
              <w:rPr>
                <w:rFonts w:ascii="Times New Roman" w:hAnsi="Times New Roman"/>
                <w:b/>
                <w:sz w:val="20"/>
                <w:szCs w:val="20"/>
              </w:rPr>
            </w:pPr>
          </w:p>
        </w:tc>
      </w:tr>
    </w:tbl>
    <w:p w:rsidR="00BD7028" w:rsidRPr="00B2097D" w:rsidRDefault="00BD7028" w:rsidP="00B2097D">
      <w:pPr>
        <w:spacing w:after="0" w:line="240" w:lineRule="auto"/>
        <w:jc w:val="both"/>
        <w:rPr>
          <w:rFonts w:ascii="Times New Roman" w:hAnsi="Times New Roman"/>
          <w:sz w:val="28"/>
          <w:szCs w:val="28"/>
          <w:lang w:eastAsia="ru-RU"/>
        </w:rPr>
      </w:pPr>
    </w:p>
    <w:p w:rsidR="00BD7028" w:rsidRPr="00B2097D" w:rsidRDefault="00BD7028" w:rsidP="00B2097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BD7028" w:rsidRPr="00B2097D" w:rsidRDefault="00BD7028"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5</w:t>
      </w:r>
    </w:p>
    <w:p w:rsidR="00BD7028" w:rsidRPr="00B2097D" w:rsidRDefault="00BD7028"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4"/>
          <w:szCs w:val="24"/>
          <w:lang w:eastAsia="ru-RU"/>
        </w:rPr>
        <w:t>Развитие философии в эпоху Нового времени и эпоху Просвещения.</w:t>
      </w:r>
    </w:p>
    <w:p w:rsidR="00BD7028" w:rsidRPr="00B2097D" w:rsidRDefault="00BD7028" w:rsidP="00B2097D">
      <w:pPr>
        <w:spacing w:after="0" w:line="240" w:lineRule="auto"/>
        <w:jc w:val="both"/>
        <w:rPr>
          <w:rFonts w:ascii="Times New Roman" w:hAnsi="Times New Roman"/>
          <w:bCs/>
          <w:i/>
          <w:sz w:val="24"/>
          <w:szCs w:val="24"/>
        </w:rPr>
      </w:pPr>
    </w:p>
    <w:p w:rsidR="00BD7028" w:rsidRPr="00B2097D" w:rsidRDefault="00BD7028" w:rsidP="00B2097D">
      <w:pPr>
        <w:spacing w:after="0" w:line="240" w:lineRule="auto"/>
        <w:jc w:val="both"/>
        <w:rPr>
          <w:rFonts w:ascii="Times New Roman" w:hAnsi="Times New Roman"/>
          <w:bCs/>
          <w:i/>
          <w:sz w:val="24"/>
          <w:szCs w:val="24"/>
        </w:rPr>
      </w:pPr>
      <w:r w:rsidRPr="00B2097D">
        <w:rPr>
          <w:rFonts w:ascii="Times New Roman" w:hAnsi="Times New Roman"/>
          <w:bCs/>
          <w:i/>
          <w:sz w:val="24"/>
          <w:szCs w:val="24"/>
        </w:rPr>
        <w:t>Вопросы к занятию</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 Основные понятия философии Нового времени.</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 Эмпиризм как метод познания.</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 Философия Ф. Бэкона.</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Рационализм и научное знание.</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Философия Р. Декарта.</w:t>
      </w: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Философия эпохи Просвещения.</w:t>
      </w:r>
    </w:p>
    <w:p w:rsidR="00BD7028" w:rsidRPr="00B2097D" w:rsidRDefault="00BD7028" w:rsidP="00B2097D">
      <w:pPr>
        <w:spacing w:after="0" w:line="240" w:lineRule="auto"/>
        <w:jc w:val="both"/>
        <w:rPr>
          <w:rFonts w:ascii="Times New Roman" w:hAnsi="Times New Roman"/>
          <w:bCs/>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lastRenderedPageBreak/>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Ф. Бэкону, Р. Декарту, Руссо.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w:t>
            </w:r>
          </w:p>
        </w:tc>
        <w:tc>
          <w:tcPr>
            <w:tcW w:w="992" w:type="dxa"/>
          </w:tcPr>
          <w:p w:rsidR="00BD7028" w:rsidRPr="00C81318" w:rsidRDefault="00BD7028" w:rsidP="00C81318">
            <w:pPr>
              <w:spacing w:after="0" w:line="240" w:lineRule="auto"/>
              <w:jc w:val="both"/>
              <w:rPr>
                <w:rFonts w:ascii="Times New Roman" w:hAnsi="Times New Roman"/>
                <w:sz w:val="24"/>
                <w:szCs w:val="24"/>
              </w:rPr>
            </w:pPr>
            <w:proofErr w:type="spellStart"/>
            <w:r w:rsidRPr="00C81318">
              <w:rPr>
                <w:rFonts w:ascii="Times New Roman" w:hAnsi="Times New Roman"/>
                <w:sz w:val="24"/>
                <w:szCs w:val="24"/>
              </w:rPr>
              <w:t>Фило</w:t>
            </w:r>
            <w:proofErr w:type="spellEnd"/>
            <w:r w:rsidRPr="00C81318">
              <w:rPr>
                <w:rFonts w:ascii="Times New Roman" w:hAnsi="Times New Roman"/>
                <w:sz w:val="24"/>
                <w:szCs w:val="24"/>
              </w:rPr>
              <w:t>-соф</w:t>
            </w:r>
          </w:p>
        </w:tc>
        <w:tc>
          <w:tcPr>
            <w:tcW w:w="2177"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Биографические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bl>
    <w:p w:rsidR="00BD7028" w:rsidRPr="00B2097D" w:rsidRDefault="00BD7028" w:rsidP="00B2097D">
      <w:pPr>
        <w:spacing w:after="0" w:line="240" w:lineRule="auto"/>
        <w:rPr>
          <w:rFonts w:ascii="Times New Roman" w:hAnsi="Times New Roman"/>
          <w:b/>
          <w:bCs/>
          <w:sz w:val="24"/>
          <w:szCs w:val="24"/>
          <w:lang w:eastAsia="ru-RU"/>
        </w:rPr>
      </w:pP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BD7028" w:rsidRPr="00B2097D" w:rsidRDefault="00BD7028" w:rsidP="00B2097D">
      <w:pPr>
        <w:spacing w:after="0" w:line="240" w:lineRule="auto"/>
        <w:jc w:val="both"/>
        <w:rPr>
          <w:rFonts w:ascii="Times New Roman" w:hAnsi="Times New Roman"/>
          <w:i/>
          <w:sz w:val="24"/>
          <w:szCs w:val="24"/>
          <w:lang w:eastAsia="ru-RU"/>
        </w:rPr>
      </w:pPr>
      <w:r w:rsidRPr="00B2097D">
        <w:rPr>
          <w:rFonts w:ascii="Times New Roman" w:hAnsi="Times New Roman"/>
          <w:i/>
          <w:sz w:val="24"/>
          <w:szCs w:val="24"/>
          <w:lang w:eastAsia="ru-RU"/>
        </w:rPr>
        <w:t>Практическое задание 3:Напишите эссе на одну из цитат Ф. Бэкона.</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Деньги – хороший слуга, но плохой хозяин.</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Красивое лицо является безмолвной рекомендацией.</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Люди, у которых весьма много недостатков, прежде всего замечают их в других.</w:t>
      </w:r>
    </w:p>
    <w:p w:rsidR="00BD7028" w:rsidRPr="00B2097D" w:rsidRDefault="00BD7028" w:rsidP="00B2097D">
      <w:pPr>
        <w:spacing w:after="0" w:line="240" w:lineRule="auto"/>
        <w:ind w:left="720"/>
        <w:jc w:val="both"/>
        <w:rPr>
          <w:rFonts w:ascii="Times New Roman" w:hAnsi="Times New Roman"/>
          <w:bCs/>
          <w:sz w:val="24"/>
          <w:szCs w:val="24"/>
        </w:rPr>
      </w:pPr>
      <w:r w:rsidRPr="00B2097D">
        <w:rPr>
          <w:rFonts w:ascii="Times New Roman" w:hAnsi="Times New Roman"/>
          <w:sz w:val="20"/>
          <w:szCs w:val="20"/>
          <w:lang w:eastAsia="ru-RU"/>
        </w:rPr>
        <w:t>.</w:t>
      </w:r>
    </w:p>
    <w:p w:rsidR="00BD7028" w:rsidRPr="00B2097D" w:rsidRDefault="00BD7028"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6</w:t>
      </w:r>
    </w:p>
    <w:p w:rsidR="00BD7028" w:rsidRPr="00B2097D" w:rsidRDefault="00BD7028"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Западноевропейская философия XVIII–  XX вв.</w:t>
      </w:r>
    </w:p>
    <w:p w:rsidR="00BD7028" w:rsidRPr="00B2097D" w:rsidRDefault="00BD7028" w:rsidP="00B2097D">
      <w:pPr>
        <w:spacing w:after="0" w:line="240" w:lineRule="auto"/>
        <w:jc w:val="both"/>
        <w:rPr>
          <w:rFonts w:ascii="Times New Roman" w:hAnsi="Times New Roman"/>
          <w:bCs/>
          <w:sz w:val="24"/>
          <w:szCs w:val="24"/>
        </w:rPr>
      </w:pP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 xml:space="preserve">1.Философия </w:t>
      </w:r>
      <w:proofErr w:type="spellStart"/>
      <w:r w:rsidRPr="00B2097D">
        <w:rPr>
          <w:rFonts w:ascii="Times New Roman" w:hAnsi="Times New Roman"/>
          <w:bCs/>
          <w:sz w:val="24"/>
          <w:szCs w:val="24"/>
        </w:rPr>
        <w:t>И.Канта</w:t>
      </w:r>
      <w:proofErr w:type="spellEnd"/>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2.Философия Г. Гегеля</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 xml:space="preserve">3.Философия </w:t>
      </w:r>
      <w:proofErr w:type="spellStart"/>
      <w:r w:rsidRPr="00B2097D">
        <w:rPr>
          <w:rFonts w:ascii="Times New Roman" w:hAnsi="Times New Roman"/>
          <w:bCs/>
          <w:sz w:val="24"/>
          <w:szCs w:val="24"/>
        </w:rPr>
        <w:t>К.Маркса</w:t>
      </w:r>
      <w:proofErr w:type="spellEnd"/>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Западноевропейский иррационализм.</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Позитивизм.</w:t>
      </w: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Прагматизм и утилитаризм.</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roofErr w:type="spellStart"/>
            <w:r w:rsidRPr="00C81318">
              <w:rPr>
                <w:rFonts w:ascii="Times New Roman" w:hAnsi="Times New Roman"/>
                <w:sz w:val="24"/>
                <w:szCs w:val="24"/>
                <w:lang w:eastAsia="ru-RU"/>
              </w:rPr>
              <w:t>Фило</w:t>
            </w:r>
            <w:proofErr w:type="spellEnd"/>
            <w:r w:rsidRPr="00C81318">
              <w:rPr>
                <w:rFonts w:ascii="Times New Roman" w:hAnsi="Times New Roman"/>
                <w:sz w:val="24"/>
                <w:szCs w:val="24"/>
                <w:lang w:eastAsia="ru-RU"/>
              </w:rPr>
              <w:t>-соф</w:t>
            </w: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bl>
    <w:p w:rsidR="00BD7028" w:rsidRPr="00B2097D" w:rsidRDefault="00BD7028" w:rsidP="00B2097D">
      <w:pPr>
        <w:spacing w:after="0" w:line="240" w:lineRule="auto"/>
        <w:ind w:firstLine="709"/>
        <w:jc w:val="both"/>
        <w:rPr>
          <w:rFonts w:ascii="Times New Roman" w:hAnsi="Times New Roman"/>
          <w:sz w:val="24"/>
          <w:szCs w:val="24"/>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rPr>
        <w:t xml:space="preserve">Практическое задание 2: </w:t>
      </w:r>
      <w:r w:rsidRPr="00B2097D">
        <w:rPr>
          <w:rFonts w:ascii="Times New Roman" w:hAnsi="Times New Roman"/>
          <w:sz w:val="24"/>
          <w:szCs w:val="24"/>
        </w:rPr>
        <w:t>Составьте многомерный конспект (интеллектуально-мотивирующую карту)</w:t>
      </w:r>
      <w:r w:rsidRPr="00B2097D">
        <w:rPr>
          <w:rFonts w:ascii="Times New Roman" w:hAnsi="Times New Roman"/>
          <w:sz w:val="20"/>
          <w:szCs w:val="20"/>
        </w:rPr>
        <w:t xml:space="preserve">опираясь на памятку составления и образцы карт, которые даны в приложении </w:t>
      </w:r>
      <w:proofErr w:type="spellStart"/>
      <w:r w:rsidRPr="00B2097D">
        <w:rPr>
          <w:rFonts w:ascii="Times New Roman" w:hAnsi="Times New Roman"/>
          <w:sz w:val="20"/>
          <w:szCs w:val="20"/>
        </w:rPr>
        <w:t>к</w:t>
      </w:r>
      <w:r w:rsidRPr="00B2097D">
        <w:rPr>
          <w:rFonts w:ascii="Times New Roman" w:hAnsi="Times New Roman"/>
          <w:sz w:val="24"/>
          <w:szCs w:val="24"/>
          <w:lang w:eastAsia="ru-RU"/>
        </w:rPr>
        <w:t>РП</w:t>
      </w:r>
      <w:proofErr w:type="spellEnd"/>
      <w:r w:rsidRPr="00B2097D">
        <w:rPr>
          <w:rFonts w:ascii="Times New Roman" w:hAnsi="Times New Roman"/>
          <w:sz w:val="24"/>
          <w:szCs w:val="24"/>
          <w:lang w:eastAsia="ru-RU"/>
        </w:rPr>
        <w:t xml:space="preserve"> и </w:t>
      </w:r>
      <w:proofErr w:type="spellStart"/>
      <w:r w:rsidRPr="00B2097D">
        <w:rPr>
          <w:rFonts w:ascii="Times New Roman" w:hAnsi="Times New Roman"/>
          <w:sz w:val="24"/>
          <w:szCs w:val="24"/>
          <w:lang w:eastAsia="ru-RU"/>
        </w:rPr>
        <w:t>ФОСу</w:t>
      </w:r>
      <w:proofErr w:type="spellEnd"/>
      <w:r w:rsidRPr="00B2097D">
        <w:rPr>
          <w:rFonts w:ascii="Times New Roman" w:hAnsi="Times New Roman"/>
          <w:i/>
          <w:sz w:val="24"/>
          <w:szCs w:val="24"/>
          <w:lang w:eastAsia="ru-RU"/>
        </w:rPr>
        <w:t>.</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i/>
          <w:sz w:val="24"/>
          <w:szCs w:val="24"/>
        </w:rPr>
        <w:t>Практическое задание 3:</w:t>
      </w:r>
      <w:r w:rsidRPr="00B2097D">
        <w:rPr>
          <w:rFonts w:ascii="Times New Roman" w:hAnsi="Times New Roman"/>
          <w:sz w:val="24"/>
          <w:szCs w:val="24"/>
          <w:lang w:eastAsia="ru-RU"/>
        </w:rPr>
        <w:t xml:space="preserve"> Напишите эссе на одну из цитат </w:t>
      </w:r>
      <w:proofErr w:type="spellStart"/>
      <w:r w:rsidRPr="00B2097D">
        <w:rPr>
          <w:rFonts w:ascii="Times New Roman" w:hAnsi="Times New Roman"/>
          <w:sz w:val="24"/>
          <w:szCs w:val="24"/>
          <w:lang w:eastAsia="ru-RU"/>
        </w:rPr>
        <w:t>И.Канта</w:t>
      </w:r>
      <w:proofErr w:type="spellEnd"/>
      <w:r w:rsidRPr="00B2097D">
        <w:rPr>
          <w:rFonts w:ascii="Times New Roman" w:hAnsi="Times New Roman"/>
          <w:sz w:val="24"/>
          <w:szCs w:val="24"/>
          <w:lang w:eastAsia="ru-RU"/>
        </w:rPr>
        <w:t>.</w:t>
      </w:r>
    </w:p>
    <w:p w:rsidR="00BD7028" w:rsidRPr="00B2097D" w:rsidRDefault="00BD7028"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Имей </w:t>
      </w:r>
      <w:hyperlink r:id="rId8" w:history="1">
        <w:r w:rsidRPr="00B2097D">
          <w:rPr>
            <w:rFonts w:ascii="Times New Roman" w:hAnsi="Times New Roman"/>
            <w:color w:val="000000"/>
            <w:sz w:val="24"/>
            <w:szCs w:val="24"/>
          </w:rPr>
          <w:t>мужество</w:t>
        </w:r>
      </w:hyperlink>
      <w:r w:rsidRPr="00B2097D">
        <w:rPr>
          <w:rFonts w:ascii="Times New Roman" w:hAnsi="Times New Roman"/>
          <w:sz w:val="24"/>
          <w:szCs w:val="24"/>
        </w:rPr>
        <w:t> пользоваться своим умом.</w:t>
      </w:r>
    </w:p>
    <w:p w:rsidR="00BD7028" w:rsidRPr="00B2097D" w:rsidRDefault="00166122" w:rsidP="00B2097D">
      <w:pPr>
        <w:keepNext/>
        <w:numPr>
          <w:ilvl w:val="0"/>
          <w:numId w:val="23"/>
        </w:numPr>
        <w:spacing w:after="0" w:line="240" w:lineRule="auto"/>
        <w:jc w:val="both"/>
        <w:outlineLvl w:val="5"/>
        <w:rPr>
          <w:rFonts w:ascii="Times New Roman" w:hAnsi="Times New Roman"/>
          <w:sz w:val="24"/>
          <w:szCs w:val="24"/>
        </w:rPr>
      </w:pPr>
      <w:hyperlink r:id="rId9" w:history="1">
        <w:r w:rsidR="00BD7028" w:rsidRPr="00B2097D">
          <w:rPr>
            <w:rFonts w:ascii="Times New Roman" w:hAnsi="Times New Roman"/>
            <w:color w:val="000000"/>
            <w:sz w:val="24"/>
            <w:szCs w:val="24"/>
          </w:rPr>
          <w:t>Умение</w:t>
        </w:r>
      </w:hyperlink>
      <w:r w:rsidR="00BD7028" w:rsidRPr="00B2097D">
        <w:rPr>
          <w:rFonts w:ascii="Times New Roman" w:hAnsi="Times New Roman"/>
          <w:color w:val="000000"/>
          <w:sz w:val="24"/>
          <w:szCs w:val="24"/>
        </w:rPr>
        <w:t> </w:t>
      </w:r>
      <w:r w:rsidR="00BD7028" w:rsidRPr="00B2097D">
        <w:rPr>
          <w:rFonts w:ascii="Times New Roman" w:hAnsi="Times New Roman"/>
          <w:sz w:val="24"/>
          <w:szCs w:val="24"/>
        </w:rPr>
        <w:t>ставить разумные </w:t>
      </w:r>
      <w:hyperlink r:id="rId10" w:history="1">
        <w:r w:rsidR="00BD7028" w:rsidRPr="00B2097D">
          <w:rPr>
            <w:rFonts w:ascii="Times New Roman" w:hAnsi="Times New Roman"/>
            <w:sz w:val="24"/>
            <w:szCs w:val="24"/>
          </w:rPr>
          <w:t>вопросы</w:t>
        </w:r>
      </w:hyperlink>
      <w:r w:rsidR="00BD7028" w:rsidRPr="00B2097D">
        <w:rPr>
          <w:rFonts w:ascii="Times New Roman" w:hAnsi="Times New Roman"/>
          <w:sz w:val="24"/>
          <w:szCs w:val="24"/>
        </w:rPr>
        <w:t> – признак ума и проницательности.</w:t>
      </w:r>
    </w:p>
    <w:p w:rsidR="00BD7028" w:rsidRPr="00B2097D" w:rsidRDefault="00BD7028"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Смерти меньше всего боятся</w:t>
      </w:r>
      <w:r>
        <w:rPr>
          <w:rFonts w:ascii="Times New Roman" w:hAnsi="Times New Roman"/>
          <w:sz w:val="24"/>
          <w:szCs w:val="24"/>
        </w:rPr>
        <w:t>,</w:t>
      </w:r>
      <w:r w:rsidRPr="00B2097D">
        <w:rPr>
          <w:rFonts w:ascii="Times New Roman" w:hAnsi="Times New Roman"/>
          <w:sz w:val="24"/>
          <w:szCs w:val="24"/>
        </w:rPr>
        <w:t xml:space="preserve"> те </w:t>
      </w:r>
      <w:hyperlink r:id="rId11" w:history="1">
        <w:r w:rsidRPr="00B2097D">
          <w:rPr>
            <w:rFonts w:ascii="Times New Roman" w:hAnsi="Times New Roman"/>
            <w:color w:val="000000"/>
            <w:sz w:val="24"/>
            <w:szCs w:val="24"/>
          </w:rPr>
          <w:t>люди</w:t>
        </w:r>
      </w:hyperlink>
      <w:r w:rsidRPr="00B2097D">
        <w:rPr>
          <w:rFonts w:ascii="Times New Roman" w:hAnsi="Times New Roman"/>
          <w:sz w:val="24"/>
          <w:szCs w:val="24"/>
        </w:rPr>
        <w:t>, чья </w:t>
      </w:r>
      <w:hyperlink r:id="rId12" w:history="1">
        <w:r w:rsidRPr="00B2097D">
          <w:rPr>
            <w:rFonts w:ascii="Times New Roman" w:hAnsi="Times New Roman"/>
            <w:color w:val="000000"/>
            <w:sz w:val="24"/>
            <w:szCs w:val="24"/>
          </w:rPr>
          <w:t>жизнь</w:t>
        </w:r>
      </w:hyperlink>
      <w:r w:rsidRPr="00B2097D">
        <w:rPr>
          <w:rFonts w:ascii="Times New Roman" w:hAnsi="Times New Roman"/>
          <w:sz w:val="24"/>
          <w:szCs w:val="24"/>
        </w:rPr>
        <w:t> имеет наибольшую </w:t>
      </w:r>
      <w:hyperlink r:id="rId13" w:history="1">
        <w:r w:rsidRPr="009B35A6">
          <w:rPr>
            <w:rFonts w:ascii="Times New Roman" w:hAnsi="Times New Roman"/>
            <w:sz w:val="24"/>
            <w:szCs w:val="24"/>
          </w:rPr>
          <w:t>ценность</w:t>
        </w:r>
      </w:hyperlink>
      <w:r w:rsidRPr="009B35A6">
        <w:rPr>
          <w:rFonts w:ascii="Times New Roman" w:hAnsi="Times New Roman"/>
          <w:sz w:val="24"/>
          <w:szCs w:val="24"/>
        </w:rPr>
        <w:t>.</w:t>
      </w:r>
    </w:p>
    <w:p w:rsidR="00BD7028" w:rsidRPr="00B2097D" w:rsidRDefault="00166122" w:rsidP="00B2097D">
      <w:pPr>
        <w:keepNext/>
        <w:numPr>
          <w:ilvl w:val="0"/>
          <w:numId w:val="23"/>
        </w:numPr>
        <w:spacing w:after="0" w:line="240" w:lineRule="auto"/>
        <w:jc w:val="both"/>
        <w:outlineLvl w:val="5"/>
        <w:rPr>
          <w:rFonts w:ascii="Times New Roman" w:hAnsi="Times New Roman"/>
          <w:sz w:val="24"/>
          <w:szCs w:val="24"/>
        </w:rPr>
      </w:pPr>
      <w:hyperlink r:id="rId14" w:history="1">
        <w:r w:rsidR="00BD7028" w:rsidRPr="00B2097D">
          <w:rPr>
            <w:rFonts w:ascii="Times New Roman" w:hAnsi="Times New Roman"/>
            <w:sz w:val="24"/>
            <w:szCs w:val="24"/>
          </w:rPr>
          <w:t>Характер</w:t>
        </w:r>
      </w:hyperlink>
      <w:r w:rsidR="00BD7028" w:rsidRPr="00B2097D">
        <w:rPr>
          <w:rFonts w:ascii="Times New Roman" w:hAnsi="Times New Roman"/>
          <w:sz w:val="24"/>
          <w:szCs w:val="24"/>
        </w:rPr>
        <w:t> состоит в </w:t>
      </w:r>
      <w:hyperlink r:id="rId15" w:history="1">
        <w:r w:rsidR="00BD7028" w:rsidRPr="00B2097D">
          <w:rPr>
            <w:rFonts w:ascii="Times New Roman" w:hAnsi="Times New Roman"/>
            <w:sz w:val="24"/>
            <w:szCs w:val="24"/>
          </w:rPr>
          <w:t>способности</w:t>
        </w:r>
      </w:hyperlink>
      <w:r w:rsidR="00BD7028" w:rsidRPr="00B2097D">
        <w:rPr>
          <w:rFonts w:ascii="Times New Roman" w:hAnsi="Times New Roman"/>
          <w:sz w:val="24"/>
          <w:szCs w:val="24"/>
        </w:rPr>
        <w:t> действовать согласно принципам.</w:t>
      </w:r>
    </w:p>
    <w:p w:rsidR="00BD7028" w:rsidRPr="00B2097D" w:rsidRDefault="00BD7028"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Человек может стать человеком лишь благодаря воспитанию.</w:t>
      </w:r>
    </w:p>
    <w:p w:rsidR="00BD7028" w:rsidRPr="000C4865" w:rsidRDefault="00BD7028" w:rsidP="00B2097D">
      <w:pPr>
        <w:keepNext/>
        <w:spacing w:after="0" w:line="240" w:lineRule="auto"/>
        <w:ind w:firstLine="709"/>
        <w:jc w:val="both"/>
        <w:outlineLvl w:val="5"/>
        <w:rPr>
          <w:rFonts w:ascii="Times New Roman" w:hAnsi="Times New Roman"/>
          <w:b/>
          <w:sz w:val="24"/>
          <w:szCs w:val="24"/>
        </w:rPr>
      </w:pPr>
    </w:p>
    <w:p w:rsidR="00BD7028" w:rsidRPr="000C4865" w:rsidRDefault="00BD7028" w:rsidP="00B2097D">
      <w:pPr>
        <w:keepNext/>
        <w:spacing w:after="0" w:line="240" w:lineRule="auto"/>
        <w:ind w:firstLine="709"/>
        <w:jc w:val="both"/>
        <w:outlineLvl w:val="5"/>
        <w:rPr>
          <w:rFonts w:ascii="Times New Roman" w:hAnsi="Times New Roman"/>
          <w:b/>
          <w:sz w:val="24"/>
          <w:szCs w:val="24"/>
          <w:lang w:eastAsia="ru-RU"/>
        </w:rPr>
      </w:pPr>
      <w:r w:rsidRPr="000C4865">
        <w:rPr>
          <w:rFonts w:ascii="Times New Roman" w:hAnsi="Times New Roman"/>
          <w:b/>
          <w:sz w:val="24"/>
          <w:szCs w:val="24"/>
        </w:rPr>
        <w:t>Тема 7</w:t>
      </w:r>
    </w:p>
    <w:p w:rsidR="00BD7028" w:rsidRPr="000C4865" w:rsidRDefault="00BD7028" w:rsidP="00B2097D">
      <w:pPr>
        <w:spacing w:after="0" w:line="240" w:lineRule="auto"/>
        <w:jc w:val="both"/>
        <w:rPr>
          <w:rFonts w:ascii="Times New Roman" w:hAnsi="Times New Roman"/>
          <w:b/>
          <w:sz w:val="24"/>
          <w:szCs w:val="24"/>
        </w:rPr>
      </w:pPr>
      <w:r w:rsidRPr="000C4865">
        <w:rPr>
          <w:rFonts w:ascii="Times New Roman" w:hAnsi="Times New Roman"/>
          <w:b/>
          <w:sz w:val="24"/>
          <w:szCs w:val="24"/>
        </w:rPr>
        <w:t xml:space="preserve">Отечественная философия  X –XXI веков </w:t>
      </w:r>
    </w:p>
    <w:p w:rsidR="00BD7028" w:rsidRPr="000C4865" w:rsidRDefault="00BD7028" w:rsidP="00B2097D">
      <w:pPr>
        <w:spacing w:after="0" w:line="240" w:lineRule="auto"/>
        <w:jc w:val="both"/>
        <w:rPr>
          <w:rFonts w:ascii="Times New Roman" w:hAnsi="Times New Roman"/>
          <w:bCs/>
          <w:sz w:val="24"/>
          <w:szCs w:val="24"/>
        </w:rPr>
      </w:pPr>
      <w:r w:rsidRPr="000C4865">
        <w:rPr>
          <w:rFonts w:ascii="Times New Roman" w:hAnsi="Times New Roman"/>
          <w:bCs/>
          <w:sz w:val="24"/>
          <w:szCs w:val="24"/>
        </w:rPr>
        <w:lastRenderedPageBreak/>
        <w:t>Вопросы к занятию</w:t>
      </w:r>
    </w:p>
    <w:p w:rsidR="00BD7028" w:rsidRPr="000C4865" w:rsidRDefault="00BD7028" w:rsidP="00B2097D">
      <w:pPr>
        <w:keepNext/>
        <w:spacing w:after="0" w:line="240" w:lineRule="auto"/>
        <w:jc w:val="both"/>
        <w:outlineLvl w:val="4"/>
        <w:rPr>
          <w:rFonts w:ascii="Times New Roman" w:hAnsi="Times New Roman"/>
          <w:bCs/>
          <w:i/>
          <w:sz w:val="24"/>
          <w:szCs w:val="24"/>
        </w:rPr>
      </w:pPr>
    </w:p>
    <w:p w:rsidR="00BD7028" w:rsidRPr="000C4865" w:rsidRDefault="00BD7028" w:rsidP="00B2097D">
      <w:pPr>
        <w:keepNext/>
        <w:spacing w:after="0" w:line="240" w:lineRule="auto"/>
        <w:jc w:val="both"/>
        <w:outlineLvl w:val="4"/>
        <w:rPr>
          <w:rFonts w:ascii="Times New Roman" w:hAnsi="Times New Roman"/>
          <w:bCs/>
          <w:sz w:val="24"/>
          <w:szCs w:val="24"/>
        </w:rPr>
      </w:pPr>
      <w:r w:rsidRPr="000C4865">
        <w:rPr>
          <w:rFonts w:ascii="Times New Roman" w:hAnsi="Times New Roman"/>
          <w:bCs/>
          <w:sz w:val="24"/>
          <w:szCs w:val="24"/>
        </w:rPr>
        <w:t>1.Возникновение и развитие русской философии до XIX в.</w:t>
      </w:r>
    </w:p>
    <w:p w:rsidR="00BD7028" w:rsidRPr="00B2097D" w:rsidRDefault="00BD7028" w:rsidP="00B2097D">
      <w:pPr>
        <w:keepNext/>
        <w:spacing w:after="0" w:line="240" w:lineRule="auto"/>
        <w:jc w:val="both"/>
        <w:outlineLvl w:val="4"/>
        <w:rPr>
          <w:rFonts w:ascii="Times New Roman" w:hAnsi="Times New Roman"/>
          <w:bCs/>
          <w:sz w:val="24"/>
          <w:szCs w:val="24"/>
        </w:rPr>
      </w:pPr>
      <w:r w:rsidRPr="000C4865">
        <w:rPr>
          <w:rFonts w:ascii="Times New Roman" w:hAnsi="Times New Roman"/>
          <w:bCs/>
          <w:sz w:val="24"/>
          <w:szCs w:val="24"/>
        </w:rPr>
        <w:t>2. Учение о</w:t>
      </w:r>
      <w:r w:rsidRPr="00B2097D">
        <w:rPr>
          <w:rFonts w:ascii="Times New Roman" w:hAnsi="Times New Roman"/>
          <w:bCs/>
          <w:sz w:val="24"/>
          <w:szCs w:val="24"/>
        </w:rPr>
        <w:t xml:space="preserve"> всеединстве В.С. Соловьева.</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Философия  Н.А. Бердяева о свободе и творчестве.</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 Русский марксизм.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 Русский космизм.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6.Советский и постсоветский период русской философии</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roofErr w:type="spellStart"/>
            <w:r w:rsidRPr="00C81318">
              <w:rPr>
                <w:rFonts w:ascii="Times New Roman" w:hAnsi="Times New Roman"/>
                <w:sz w:val="24"/>
                <w:szCs w:val="24"/>
                <w:lang w:eastAsia="ru-RU"/>
              </w:rPr>
              <w:t>Фило</w:t>
            </w:r>
            <w:proofErr w:type="spellEnd"/>
            <w:r w:rsidRPr="00C81318">
              <w:rPr>
                <w:rFonts w:ascii="Times New Roman" w:hAnsi="Times New Roman"/>
                <w:sz w:val="24"/>
                <w:szCs w:val="24"/>
                <w:lang w:eastAsia="ru-RU"/>
              </w:rPr>
              <w:t>-соф</w:t>
            </w: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bl>
    <w:p w:rsidR="00BD7028" w:rsidRPr="00B2097D" w:rsidRDefault="00BD7028" w:rsidP="00B2097D">
      <w:pPr>
        <w:keepNext/>
        <w:spacing w:after="0" w:line="240" w:lineRule="auto"/>
        <w:jc w:val="both"/>
        <w:outlineLvl w:val="2"/>
        <w:rPr>
          <w:rFonts w:ascii="Times New Roman" w:hAnsi="Times New Roman"/>
          <w:b/>
          <w:sz w:val="24"/>
          <w:szCs w:val="24"/>
        </w:rPr>
      </w:pP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Составьте интеллектуально-мотивирующую </w:t>
      </w:r>
      <w:proofErr w:type="spellStart"/>
      <w:r w:rsidRPr="00B2097D">
        <w:rPr>
          <w:rFonts w:ascii="Times New Roman" w:hAnsi="Times New Roman"/>
          <w:sz w:val="24"/>
          <w:szCs w:val="24"/>
        </w:rPr>
        <w:t>картуопираясь</w:t>
      </w:r>
      <w:proofErr w:type="spellEnd"/>
      <w:r w:rsidRPr="00B2097D">
        <w:rPr>
          <w:rFonts w:ascii="Times New Roman" w:hAnsi="Times New Roman"/>
          <w:sz w:val="24"/>
          <w:szCs w:val="24"/>
        </w:rPr>
        <w:t xml:space="preserve"> на памятку составления и образцы карт, которые даны в приложении к  РП и </w:t>
      </w:r>
      <w:proofErr w:type="spellStart"/>
      <w:r w:rsidRPr="00B2097D">
        <w:rPr>
          <w:rFonts w:ascii="Times New Roman" w:hAnsi="Times New Roman"/>
          <w:sz w:val="24"/>
          <w:szCs w:val="24"/>
        </w:rPr>
        <w:t>ФОСу</w:t>
      </w:r>
      <w:proofErr w:type="spellEnd"/>
      <w:r w:rsidRPr="00B2097D">
        <w:rPr>
          <w:rFonts w:ascii="Times New Roman" w:hAnsi="Times New Roman"/>
          <w:sz w:val="24"/>
          <w:szCs w:val="24"/>
        </w:rPr>
        <w:t>.</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w:t>
      </w: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BD7028" w:rsidRPr="00B2097D" w:rsidRDefault="00BD7028"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BD7028" w:rsidRPr="00C81318" w:rsidTr="00C81318">
        <w:tc>
          <w:tcPr>
            <w:tcW w:w="1384"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Материя</w:t>
            </w:r>
          </w:p>
        </w:tc>
        <w:tc>
          <w:tcPr>
            <w:tcW w:w="1418"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В. Соловьев</w:t>
            </w:r>
          </w:p>
        </w:tc>
        <w:tc>
          <w:tcPr>
            <w:tcW w:w="1392"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3</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В. Ленин</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4</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Н. Федоров</w:t>
            </w:r>
          </w:p>
        </w:tc>
        <w:tc>
          <w:tcPr>
            <w:tcW w:w="1265"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5</w:t>
            </w:r>
          </w:p>
          <w:p w:rsidR="00BD7028" w:rsidRPr="00C81318" w:rsidRDefault="00BD7028" w:rsidP="00C81318">
            <w:pPr>
              <w:spacing w:after="0" w:line="240" w:lineRule="auto"/>
              <w:jc w:val="both"/>
              <w:rPr>
                <w:rFonts w:ascii="Times New Roman" w:hAnsi="Times New Roman"/>
                <w:sz w:val="20"/>
                <w:szCs w:val="20"/>
              </w:rPr>
            </w:pPr>
            <w:proofErr w:type="spellStart"/>
            <w:r w:rsidRPr="00C81318">
              <w:rPr>
                <w:rFonts w:ascii="Times New Roman" w:hAnsi="Times New Roman"/>
                <w:sz w:val="20"/>
                <w:szCs w:val="20"/>
              </w:rPr>
              <w:t>Инстнинкты</w:t>
            </w:r>
            <w:proofErr w:type="spellEnd"/>
          </w:p>
        </w:tc>
        <w:tc>
          <w:tcPr>
            <w:tcW w:w="163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6</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Свобода</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7</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Н. Бердяев</w:t>
            </w:r>
          </w:p>
        </w:tc>
      </w:tr>
      <w:tr w:rsidR="00BD7028" w:rsidRPr="00C81318" w:rsidTr="00C81318">
        <w:tc>
          <w:tcPr>
            <w:tcW w:w="1384"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 xml:space="preserve">8 </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Русская религиозная философия</w:t>
            </w:r>
          </w:p>
        </w:tc>
        <w:tc>
          <w:tcPr>
            <w:tcW w:w="1418"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9</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Сознание</w:t>
            </w:r>
          </w:p>
        </w:tc>
        <w:tc>
          <w:tcPr>
            <w:tcW w:w="1392"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10</w:t>
            </w:r>
          </w:p>
          <w:p w:rsidR="00BD7028" w:rsidRPr="00C81318" w:rsidRDefault="00BD7028" w:rsidP="00C81318">
            <w:pPr>
              <w:spacing w:after="0" w:line="240" w:lineRule="auto"/>
              <w:jc w:val="both"/>
              <w:rPr>
                <w:rFonts w:ascii="Times New Roman" w:hAnsi="Times New Roman"/>
                <w:sz w:val="20"/>
                <w:szCs w:val="20"/>
              </w:rPr>
            </w:pPr>
            <w:proofErr w:type="spellStart"/>
            <w:r w:rsidRPr="00C81318">
              <w:rPr>
                <w:rFonts w:ascii="Times New Roman" w:hAnsi="Times New Roman"/>
                <w:sz w:val="20"/>
                <w:szCs w:val="20"/>
              </w:rPr>
              <w:t>Митропо</w:t>
            </w:r>
            <w:proofErr w:type="spellEnd"/>
            <w:r w:rsidRPr="00C81318">
              <w:rPr>
                <w:rFonts w:ascii="Times New Roman" w:hAnsi="Times New Roman"/>
                <w:sz w:val="20"/>
                <w:szCs w:val="20"/>
              </w:rPr>
              <w:t>-лит Илларион</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11</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Исторический</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процесс</w:t>
            </w:r>
          </w:p>
        </w:tc>
        <w:tc>
          <w:tcPr>
            <w:tcW w:w="1265"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12</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Всеединство</w:t>
            </w:r>
          </w:p>
        </w:tc>
        <w:tc>
          <w:tcPr>
            <w:tcW w:w="163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13</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Русский космизм</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14</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Ноосфера</w:t>
            </w:r>
          </w:p>
        </w:tc>
      </w:tr>
      <w:tr w:rsidR="00BD7028" w:rsidRPr="00C81318" w:rsidTr="00C81318">
        <w:tc>
          <w:tcPr>
            <w:tcW w:w="1384"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15</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Г. Плеханов</w:t>
            </w:r>
          </w:p>
        </w:tc>
        <w:tc>
          <w:tcPr>
            <w:tcW w:w="1418"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16</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Гелиобиология</w:t>
            </w:r>
          </w:p>
        </w:tc>
        <w:tc>
          <w:tcPr>
            <w:tcW w:w="1392"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17</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Л. Толстой</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18.</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 xml:space="preserve">Русский марксизм </w:t>
            </w:r>
          </w:p>
        </w:tc>
        <w:tc>
          <w:tcPr>
            <w:tcW w:w="1265"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19</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Разумная</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свобода</w:t>
            </w:r>
          </w:p>
        </w:tc>
        <w:tc>
          <w:tcPr>
            <w:tcW w:w="163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20</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Богочеловеческий</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процесс</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21</w:t>
            </w:r>
          </w:p>
          <w:p w:rsidR="00BD7028" w:rsidRPr="00C81318" w:rsidRDefault="00BD7028" w:rsidP="00C81318">
            <w:pPr>
              <w:spacing w:after="0" w:line="240" w:lineRule="auto"/>
              <w:jc w:val="both"/>
              <w:rPr>
                <w:rFonts w:ascii="Times New Roman" w:hAnsi="Times New Roman"/>
                <w:sz w:val="20"/>
                <w:szCs w:val="20"/>
              </w:rPr>
            </w:pPr>
            <w:proofErr w:type="spellStart"/>
            <w:r w:rsidRPr="00C81318">
              <w:rPr>
                <w:rFonts w:ascii="Times New Roman" w:hAnsi="Times New Roman"/>
                <w:sz w:val="20"/>
                <w:szCs w:val="20"/>
              </w:rPr>
              <w:t>Диалекти</w:t>
            </w:r>
            <w:proofErr w:type="spellEnd"/>
            <w:r w:rsidRPr="00C81318">
              <w:rPr>
                <w:rFonts w:ascii="Times New Roman" w:hAnsi="Times New Roman"/>
                <w:sz w:val="20"/>
                <w:szCs w:val="20"/>
              </w:rPr>
              <w:t>-ка</w:t>
            </w:r>
          </w:p>
        </w:tc>
      </w:tr>
      <w:tr w:rsidR="00BD7028" w:rsidRPr="00C81318" w:rsidTr="00C81318">
        <w:tc>
          <w:tcPr>
            <w:tcW w:w="1384"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22</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Космогонический</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процесс</w:t>
            </w:r>
          </w:p>
        </w:tc>
        <w:tc>
          <w:tcPr>
            <w:tcW w:w="1418"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23</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В. Вернадский</w:t>
            </w:r>
          </w:p>
        </w:tc>
        <w:tc>
          <w:tcPr>
            <w:tcW w:w="1392"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24</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Социальная революция</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25</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К. Циолковский</w:t>
            </w:r>
          </w:p>
        </w:tc>
        <w:tc>
          <w:tcPr>
            <w:tcW w:w="1265"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26</w:t>
            </w:r>
          </w:p>
          <w:p w:rsidR="00BD7028" w:rsidRPr="00C81318" w:rsidRDefault="00BD7028" w:rsidP="00C81318">
            <w:pPr>
              <w:spacing w:after="0" w:line="240" w:lineRule="auto"/>
              <w:jc w:val="both"/>
              <w:rPr>
                <w:rFonts w:ascii="Times New Roman" w:hAnsi="Times New Roman"/>
                <w:sz w:val="20"/>
                <w:szCs w:val="20"/>
              </w:rPr>
            </w:pPr>
            <w:proofErr w:type="spellStart"/>
            <w:r w:rsidRPr="00C81318">
              <w:rPr>
                <w:rFonts w:ascii="Times New Roman" w:hAnsi="Times New Roman"/>
                <w:sz w:val="20"/>
                <w:szCs w:val="20"/>
              </w:rPr>
              <w:t>А.Чижевский</w:t>
            </w:r>
            <w:proofErr w:type="spellEnd"/>
          </w:p>
        </w:tc>
        <w:tc>
          <w:tcPr>
            <w:tcW w:w="163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27</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И. Кант</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28</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Л. Толстой</w:t>
            </w:r>
          </w:p>
        </w:tc>
      </w:tr>
    </w:tbl>
    <w:p w:rsidR="00BD7028" w:rsidRPr="00B2097D" w:rsidRDefault="00BD7028" w:rsidP="00B2097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BD7028" w:rsidRPr="00C81318" w:rsidTr="00C81318">
        <w:trPr>
          <w:trHeight w:val="421"/>
        </w:trPr>
        <w:tc>
          <w:tcPr>
            <w:tcW w:w="5261" w:type="dxa"/>
          </w:tcPr>
          <w:p w:rsidR="00BD7028" w:rsidRPr="00C81318" w:rsidRDefault="00BD7028" w:rsidP="00C81318">
            <w:pPr>
              <w:spacing w:after="0" w:line="240" w:lineRule="auto"/>
              <w:jc w:val="both"/>
              <w:rPr>
                <w:rFonts w:ascii="Times New Roman" w:hAnsi="Times New Roman"/>
                <w:b/>
                <w:sz w:val="20"/>
                <w:szCs w:val="20"/>
              </w:rPr>
            </w:pPr>
          </w:p>
          <w:p w:rsidR="00BD7028" w:rsidRPr="00C81318" w:rsidRDefault="00BD7028" w:rsidP="00C81318">
            <w:pPr>
              <w:spacing w:after="0" w:line="240" w:lineRule="auto"/>
              <w:jc w:val="both"/>
              <w:rPr>
                <w:rFonts w:ascii="Times New Roman" w:hAnsi="Times New Roman"/>
                <w:b/>
                <w:sz w:val="20"/>
                <w:szCs w:val="20"/>
              </w:rPr>
            </w:pPr>
            <w:r w:rsidRPr="00C81318">
              <w:rPr>
                <w:rFonts w:ascii="Times New Roman" w:hAnsi="Times New Roman"/>
                <w:b/>
                <w:sz w:val="20"/>
                <w:szCs w:val="20"/>
              </w:rPr>
              <w:t>1 вариант</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 Основатель русской философии.</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 Он считал, что единство и гармонию в человеческой душе создает любовь.</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3. Три направления русской философии 19-20 века.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4. То, на чем основана иррациональная свобода.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5. Создатель теории ноосферы.</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6.Автор: «Человек – есть то, что делает из него воспитание.</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7. Наука, созданная А. Чижевским.</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8. Он создал религиозный космизм.</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 xml:space="preserve">9. Основные положения философии В. Ленина. </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lastRenderedPageBreak/>
              <w:t>10. Этапы развития человечества по В. Соловьеву.</w:t>
            </w:r>
          </w:p>
          <w:p w:rsidR="00BD7028" w:rsidRPr="00C81318" w:rsidRDefault="00BD7028" w:rsidP="00C81318">
            <w:pPr>
              <w:spacing w:after="0" w:line="240" w:lineRule="auto"/>
              <w:jc w:val="both"/>
              <w:rPr>
                <w:rFonts w:ascii="Times New Roman" w:hAnsi="Times New Roman"/>
                <w:b/>
                <w:sz w:val="20"/>
                <w:szCs w:val="20"/>
              </w:rPr>
            </w:pPr>
          </w:p>
        </w:tc>
        <w:tc>
          <w:tcPr>
            <w:tcW w:w="4656" w:type="dxa"/>
          </w:tcPr>
          <w:p w:rsidR="00BD7028" w:rsidRPr="00C81318" w:rsidRDefault="00BD7028" w:rsidP="00C81318">
            <w:pPr>
              <w:spacing w:after="0" w:line="240" w:lineRule="auto"/>
              <w:jc w:val="both"/>
              <w:rPr>
                <w:rFonts w:ascii="Times New Roman" w:hAnsi="Times New Roman"/>
                <w:b/>
                <w:sz w:val="20"/>
                <w:szCs w:val="20"/>
              </w:rPr>
            </w:pPr>
          </w:p>
          <w:p w:rsidR="00BD7028" w:rsidRPr="00C81318" w:rsidRDefault="00BD7028" w:rsidP="00C81318">
            <w:pPr>
              <w:spacing w:after="0" w:line="240" w:lineRule="auto"/>
              <w:jc w:val="both"/>
              <w:rPr>
                <w:rFonts w:ascii="Times New Roman" w:hAnsi="Times New Roman"/>
                <w:b/>
                <w:sz w:val="20"/>
                <w:szCs w:val="20"/>
              </w:rPr>
            </w:pPr>
            <w:r w:rsidRPr="00C81318">
              <w:rPr>
                <w:rFonts w:ascii="Times New Roman" w:hAnsi="Times New Roman"/>
                <w:b/>
                <w:sz w:val="20"/>
                <w:szCs w:val="20"/>
              </w:rPr>
              <w:t>2 вариант</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 Философское учение Н. Бердяева.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 Они развивали русский марксизм.</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3. Этап теории В. Соловьева, когда происходит восстановление общественного человека.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4.Объективная реальность, данная нам в ощущениях.</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5. Создатели научного космизма.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6. Разумная, информационная оболочка земли.</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7. Он воплотил в жизнь идеи К. Маркса.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8. Автор учения о роли личности в истории.</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9. Этот ученый говорил о космической этике.</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lastRenderedPageBreak/>
              <w:t>10. Представители русского космизма.</w:t>
            </w:r>
          </w:p>
          <w:p w:rsidR="00BD7028" w:rsidRPr="00C81318" w:rsidRDefault="00BD7028" w:rsidP="00C81318">
            <w:pPr>
              <w:spacing w:after="0" w:line="240" w:lineRule="auto"/>
              <w:contextualSpacing/>
              <w:jc w:val="both"/>
              <w:rPr>
                <w:rFonts w:ascii="Times New Roman" w:hAnsi="Times New Roman"/>
                <w:sz w:val="20"/>
                <w:szCs w:val="20"/>
              </w:rPr>
            </w:pPr>
          </w:p>
        </w:tc>
      </w:tr>
    </w:tbl>
    <w:p w:rsidR="00BD7028" w:rsidRPr="00B2097D" w:rsidRDefault="00BD7028" w:rsidP="00B2097D">
      <w:pPr>
        <w:keepNext/>
        <w:spacing w:after="0" w:line="240" w:lineRule="auto"/>
        <w:jc w:val="both"/>
        <w:outlineLvl w:val="2"/>
        <w:rPr>
          <w:rFonts w:ascii="Times New Roman" w:hAnsi="Times New Roman"/>
          <w:b/>
          <w:sz w:val="24"/>
          <w:szCs w:val="24"/>
        </w:rPr>
      </w:pPr>
    </w:p>
    <w:p w:rsidR="00BD7028" w:rsidRPr="00B2097D" w:rsidRDefault="00BD7028" w:rsidP="00B2097D">
      <w:pPr>
        <w:keepNext/>
        <w:spacing w:after="0" w:line="240" w:lineRule="auto"/>
        <w:jc w:val="both"/>
        <w:outlineLvl w:val="2"/>
        <w:rPr>
          <w:rFonts w:ascii="Times New Roman" w:hAnsi="Times New Roman"/>
          <w:i/>
          <w:sz w:val="24"/>
          <w:szCs w:val="24"/>
        </w:rPr>
      </w:pPr>
      <w:r w:rsidRPr="00B2097D">
        <w:rPr>
          <w:rFonts w:ascii="Times New Roman" w:hAnsi="Times New Roman"/>
          <w:i/>
          <w:sz w:val="24"/>
          <w:szCs w:val="24"/>
        </w:rPr>
        <w:t xml:space="preserve">Практическое задание 4: По данным его биографии определите имя мыслителя.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 xml:space="preserve">2. </w:t>
      </w:r>
      <w:r w:rsidRPr="00B2097D">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sidRPr="00B2097D">
        <w:rPr>
          <w:rFonts w:ascii="Times New Roman" w:hAnsi="Times New Roman"/>
          <w:sz w:val="24"/>
          <w:szCs w:val="24"/>
        </w:rPr>
        <w:t>А</w:t>
      </w:r>
      <w:proofErr w:type="spellEnd"/>
      <w:r w:rsidRPr="00B2097D">
        <w:rPr>
          <w:rFonts w:ascii="Times New Roman" w:hAnsi="Times New Roman"/>
          <w:sz w:val="24"/>
          <w:szCs w:val="24"/>
        </w:rPr>
        <w:t>. И. Герцен отмечал, что он, «подобно средневековым рыцарям, караулившим храм Богородицы, спал вооружённым</w:t>
      </w:r>
      <w:r w:rsidRPr="00B2097D">
        <w:rPr>
          <w:rFonts w:ascii="Times New Roman" w:hAnsi="Times New Roman"/>
          <w:sz w:val="20"/>
          <w:szCs w:val="20"/>
        </w:rPr>
        <w:t xml:space="preserve">». </w:t>
      </w:r>
    </w:p>
    <w:p w:rsidR="00BD7028" w:rsidRPr="00B2097D" w:rsidRDefault="00BD7028" w:rsidP="00B2097D">
      <w:pPr>
        <w:keepNext/>
        <w:spacing w:after="0" w:line="240" w:lineRule="auto"/>
        <w:jc w:val="both"/>
        <w:outlineLvl w:val="3"/>
        <w:rPr>
          <w:rFonts w:ascii="Times New Roman" w:hAnsi="Times New Roman"/>
          <w:b/>
          <w:sz w:val="28"/>
          <w:szCs w:val="28"/>
        </w:rPr>
      </w:pPr>
    </w:p>
    <w:p w:rsidR="00BD7028" w:rsidRPr="00B2097D" w:rsidRDefault="00BD7028"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8</w:t>
      </w:r>
    </w:p>
    <w:p w:rsidR="00BD7028" w:rsidRPr="00B2097D" w:rsidRDefault="00BD7028" w:rsidP="00B2097D">
      <w:pPr>
        <w:spacing w:after="0" w:line="240" w:lineRule="auto"/>
        <w:jc w:val="both"/>
        <w:rPr>
          <w:rFonts w:ascii="Times New Roman" w:hAnsi="Times New Roman"/>
          <w:b/>
          <w:bCs/>
          <w:sz w:val="24"/>
          <w:szCs w:val="24"/>
        </w:rPr>
      </w:pPr>
      <w:r w:rsidRPr="00B2097D">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BD7028" w:rsidRPr="00B2097D" w:rsidRDefault="00BD7028" w:rsidP="00B2097D">
      <w:pPr>
        <w:keepNext/>
        <w:spacing w:after="0" w:line="240" w:lineRule="auto"/>
        <w:jc w:val="both"/>
        <w:outlineLvl w:val="0"/>
        <w:rPr>
          <w:rFonts w:ascii="Times New Roman" w:hAnsi="Times New Roman"/>
          <w:b/>
          <w:bCs/>
          <w:sz w:val="24"/>
          <w:szCs w:val="24"/>
        </w:rPr>
      </w:pP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1.Бытие и материя. Способ существования и формы материи. </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2.Движение и развитие. Законы и категории диалектики.</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3.Сознание, его происхождение, сущность. Сознание и бессознательное.</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4.Гносеология – теория познания. Особенности философского познания. </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BD7028" w:rsidRPr="00B2097D" w:rsidRDefault="00BD7028" w:rsidP="00B2097D">
      <w:pPr>
        <w:keepNext/>
        <w:spacing w:after="0" w:line="240" w:lineRule="auto"/>
        <w:jc w:val="both"/>
        <w:outlineLvl w:val="0"/>
        <w:rPr>
          <w:rFonts w:ascii="Times New Roman" w:hAnsi="Times New Roman"/>
          <w:b/>
          <w:bCs/>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1.Проблема  бытия в философии. Основные формы бытия. </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2.Формирование философского учения о материи.</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Материя как субстанция. Структурные уровни и свойства материи. </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3.Понятие движения и покоя. Основные формы движения. Движение и развитие. Виды развития.</w:t>
      </w:r>
    </w:p>
    <w:p w:rsidR="00BD7028" w:rsidRPr="00B2097D" w:rsidRDefault="00BD7028" w:rsidP="00B2097D">
      <w:pPr>
        <w:spacing w:after="0" w:line="240" w:lineRule="auto"/>
        <w:jc w:val="both"/>
        <w:rPr>
          <w:sz w:val="24"/>
          <w:szCs w:val="24"/>
        </w:rPr>
      </w:pPr>
      <w:r w:rsidRPr="00B2097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2097D">
        <w:rPr>
          <w:sz w:val="24"/>
          <w:szCs w:val="24"/>
        </w:rPr>
        <w:t>.</w:t>
      </w:r>
    </w:p>
    <w:p w:rsidR="00BD7028" w:rsidRPr="00B2097D" w:rsidRDefault="00BD7028" w:rsidP="00B2097D">
      <w:pPr>
        <w:spacing w:after="0" w:line="240" w:lineRule="auto"/>
        <w:jc w:val="both"/>
        <w:rPr>
          <w:rFonts w:ascii="Times New Roman" w:hAnsi="Times New Roman"/>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Заполните таблицу по одному из выдающихся философов данного периода: Гераклит, </w:t>
      </w:r>
      <w:proofErr w:type="spellStart"/>
      <w:r w:rsidRPr="00B2097D">
        <w:rPr>
          <w:rFonts w:ascii="Times New Roman" w:hAnsi="Times New Roman"/>
          <w:sz w:val="24"/>
          <w:szCs w:val="24"/>
        </w:rPr>
        <w:t>Г.Гегель</w:t>
      </w:r>
      <w:proofErr w:type="spellEnd"/>
      <w:r w:rsidRPr="00B2097D">
        <w:rPr>
          <w:rFonts w:ascii="Times New Roman" w:hAnsi="Times New Roman"/>
          <w:sz w:val="24"/>
          <w:szCs w:val="24"/>
        </w:rPr>
        <w:t xml:space="preserve">, </w:t>
      </w:r>
      <w:proofErr w:type="spellStart"/>
      <w:r w:rsidRPr="00B2097D">
        <w:rPr>
          <w:rFonts w:ascii="Times New Roman" w:hAnsi="Times New Roman"/>
          <w:sz w:val="24"/>
          <w:szCs w:val="24"/>
        </w:rPr>
        <w:t>К.Маркс</w:t>
      </w:r>
      <w:proofErr w:type="spellEnd"/>
      <w:r w:rsidRPr="00B2097D">
        <w:rPr>
          <w:rFonts w:ascii="Times New Roman" w:hAnsi="Times New Roman"/>
          <w:sz w:val="24"/>
          <w:szCs w:val="24"/>
        </w:rPr>
        <w:t xml:space="preserve">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roofErr w:type="spellStart"/>
            <w:r w:rsidRPr="00C81318">
              <w:rPr>
                <w:rFonts w:ascii="Times New Roman" w:hAnsi="Times New Roman"/>
                <w:sz w:val="24"/>
                <w:szCs w:val="24"/>
                <w:lang w:eastAsia="ru-RU"/>
              </w:rPr>
              <w:t>Фило</w:t>
            </w:r>
            <w:proofErr w:type="spellEnd"/>
            <w:r w:rsidRPr="00C81318">
              <w:rPr>
                <w:rFonts w:ascii="Times New Roman" w:hAnsi="Times New Roman"/>
                <w:sz w:val="24"/>
                <w:szCs w:val="24"/>
                <w:lang w:eastAsia="ru-RU"/>
              </w:rPr>
              <w:t>-соф</w:t>
            </w: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bl>
    <w:p w:rsidR="00BD7028" w:rsidRPr="00B2097D" w:rsidRDefault="00BD7028" w:rsidP="00B2097D">
      <w:pPr>
        <w:spacing w:after="0" w:line="240" w:lineRule="auto"/>
        <w:rPr>
          <w:rFonts w:ascii="Times New Roman" w:hAnsi="Times New Roman"/>
          <w:b/>
          <w:sz w:val="24"/>
          <w:szCs w:val="24"/>
        </w:rPr>
      </w:pPr>
    </w:p>
    <w:p w:rsidR="00BD7028" w:rsidRPr="00B2097D" w:rsidRDefault="00BD7028" w:rsidP="00B2097D">
      <w:pPr>
        <w:spacing w:after="0" w:line="240" w:lineRule="auto"/>
        <w:rPr>
          <w:rFonts w:ascii="Times New Roman" w:hAnsi="Times New Roman"/>
          <w:sz w:val="20"/>
          <w:szCs w:val="20"/>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4"/>
          <w:szCs w:val="24"/>
        </w:rPr>
        <w:t>.</w:t>
      </w:r>
      <w:r w:rsidRPr="00B2097D">
        <w:rPr>
          <w:rFonts w:ascii="Times New Roman" w:hAnsi="Times New Roman"/>
          <w:sz w:val="20"/>
          <w:szCs w:val="20"/>
        </w:rPr>
        <w:br/>
      </w:r>
    </w:p>
    <w:p w:rsidR="00BD7028" w:rsidRPr="00B2097D" w:rsidRDefault="00BD7028" w:rsidP="00B2097D">
      <w:pPr>
        <w:spacing w:after="0" w:line="240" w:lineRule="auto"/>
        <w:ind w:left="720"/>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BD7028" w:rsidRPr="00C81318" w:rsidTr="00C81318">
        <w:tc>
          <w:tcPr>
            <w:tcW w:w="1062"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w:t>
            </w:r>
            <w:r w:rsidRPr="00C81318">
              <w:rPr>
                <w:rFonts w:ascii="Times New Roman" w:hAnsi="Times New Roman"/>
                <w:sz w:val="18"/>
                <w:szCs w:val="16"/>
              </w:rPr>
              <w:t>Ценности</w:t>
            </w:r>
          </w:p>
        </w:tc>
        <w:tc>
          <w:tcPr>
            <w:tcW w:w="12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w:t>
            </w:r>
            <w:r w:rsidRPr="00C81318">
              <w:rPr>
                <w:rFonts w:ascii="Times New Roman" w:hAnsi="Times New Roman"/>
                <w:sz w:val="18"/>
                <w:szCs w:val="16"/>
              </w:rPr>
              <w:t>Ум</w:t>
            </w:r>
          </w:p>
        </w:tc>
        <w:tc>
          <w:tcPr>
            <w:tcW w:w="105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3.</w:t>
            </w:r>
            <w:r w:rsidRPr="00C81318">
              <w:rPr>
                <w:rFonts w:ascii="Times New Roman" w:hAnsi="Times New Roman"/>
                <w:sz w:val="18"/>
                <w:szCs w:val="16"/>
              </w:rPr>
              <w:t>Из 5</w:t>
            </w:r>
          </w:p>
        </w:tc>
        <w:tc>
          <w:tcPr>
            <w:tcW w:w="14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4.</w:t>
            </w:r>
            <w:r w:rsidRPr="00C81318">
              <w:rPr>
                <w:rFonts w:ascii="Times New Roman" w:hAnsi="Times New Roman"/>
                <w:sz w:val="18"/>
                <w:szCs w:val="16"/>
              </w:rPr>
              <w:t>Знание</w:t>
            </w:r>
          </w:p>
        </w:tc>
        <w:tc>
          <w:tcPr>
            <w:tcW w:w="166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5.</w:t>
            </w:r>
            <w:r w:rsidRPr="00C81318">
              <w:rPr>
                <w:rFonts w:ascii="Times New Roman" w:hAnsi="Times New Roman"/>
                <w:sz w:val="18"/>
                <w:szCs w:val="16"/>
              </w:rPr>
              <w:t xml:space="preserve">Религиозное мировоззрение </w:t>
            </w:r>
          </w:p>
        </w:tc>
        <w:tc>
          <w:tcPr>
            <w:tcW w:w="127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6.</w:t>
            </w:r>
            <w:r w:rsidRPr="00C81318">
              <w:rPr>
                <w:rFonts w:ascii="Times New Roman" w:hAnsi="Times New Roman"/>
                <w:sz w:val="18"/>
                <w:szCs w:val="16"/>
              </w:rPr>
              <w:t>Бессознательное</w:t>
            </w:r>
          </w:p>
        </w:tc>
        <w:tc>
          <w:tcPr>
            <w:tcW w:w="180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7.</w:t>
            </w:r>
            <w:r w:rsidRPr="00C81318">
              <w:rPr>
                <w:rFonts w:ascii="Times New Roman" w:hAnsi="Times New Roman"/>
                <w:sz w:val="18"/>
                <w:szCs w:val="16"/>
              </w:rPr>
              <w:t>Антиобщественные желания</w:t>
            </w:r>
          </w:p>
        </w:tc>
      </w:tr>
      <w:tr w:rsidR="00BD7028" w:rsidRPr="00C81318" w:rsidTr="00C81318">
        <w:tc>
          <w:tcPr>
            <w:tcW w:w="1062"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8.</w:t>
            </w:r>
            <w:r w:rsidRPr="00C81318">
              <w:rPr>
                <w:rFonts w:ascii="Times New Roman" w:hAnsi="Times New Roman"/>
                <w:sz w:val="18"/>
                <w:szCs w:val="16"/>
              </w:rPr>
              <w:t>Кризис</w:t>
            </w:r>
          </w:p>
        </w:tc>
        <w:tc>
          <w:tcPr>
            <w:tcW w:w="12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9.</w:t>
            </w:r>
            <w:r w:rsidRPr="00C81318">
              <w:rPr>
                <w:rFonts w:ascii="Times New Roman" w:hAnsi="Times New Roman"/>
                <w:sz w:val="18"/>
                <w:szCs w:val="16"/>
              </w:rPr>
              <w:t>Менталитет</w:t>
            </w:r>
          </w:p>
        </w:tc>
        <w:tc>
          <w:tcPr>
            <w:tcW w:w="105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10.</w:t>
            </w:r>
            <w:r w:rsidRPr="00C81318">
              <w:rPr>
                <w:rFonts w:ascii="Times New Roman" w:hAnsi="Times New Roman"/>
                <w:sz w:val="18"/>
                <w:szCs w:val="16"/>
              </w:rPr>
              <w:t>Духовный мир</w:t>
            </w:r>
          </w:p>
        </w:tc>
        <w:tc>
          <w:tcPr>
            <w:tcW w:w="14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11.</w:t>
            </w:r>
            <w:r w:rsidRPr="00C81318">
              <w:rPr>
                <w:rFonts w:ascii="Times New Roman" w:hAnsi="Times New Roman"/>
                <w:sz w:val="18"/>
                <w:szCs w:val="16"/>
              </w:rPr>
              <w:t>Правосознание</w:t>
            </w:r>
          </w:p>
        </w:tc>
        <w:tc>
          <w:tcPr>
            <w:tcW w:w="166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12.</w:t>
            </w:r>
            <w:r w:rsidRPr="00C81318">
              <w:rPr>
                <w:rFonts w:ascii="Times New Roman" w:hAnsi="Times New Roman"/>
                <w:sz w:val="18"/>
                <w:szCs w:val="16"/>
              </w:rPr>
              <w:t>Из 4</w:t>
            </w:r>
          </w:p>
        </w:tc>
        <w:tc>
          <w:tcPr>
            <w:tcW w:w="127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13.</w:t>
            </w:r>
            <w:r w:rsidRPr="00C81318">
              <w:rPr>
                <w:rFonts w:ascii="Times New Roman" w:hAnsi="Times New Roman"/>
                <w:sz w:val="18"/>
                <w:szCs w:val="16"/>
              </w:rPr>
              <w:t>Жизнь</w:t>
            </w:r>
          </w:p>
        </w:tc>
        <w:tc>
          <w:tcPr>
            <w:tcW w:w="1807" w:type="dxa"/>
          </w:tcPr>
          <w:p w:rsidR="00BD7028" w:rsidRPr="00C81318" w:rsidRDefault="00BD7028" w:rsidP="00C81318">
            <w:pPr>
              <w:spacing w:after="0" w:line="240" w:lineRule="auto"/>
              <w:jc w:val="center"/>
              <w:rPr>
                <w:rFonts w:ascii="Times New Roman" w:hAnsi="Times New Roman"/>
                <w:sz w:val="18"/>
                <w:szCs w:val="18"/>
              </w:rPr>
            </w:pPr>
            <w:r w:rsidRPr="00C81318">
              <w:rPr>
                <w:rFonts w:ascii="Times New Roman" w:hAnsi="Times New Roman"/>
                <w:sz w:val="16"/>
                <w:szCs w:val="18"/>
              </w:rPr>
              <w:t>14.</w:t>
            </w:r>
            <w:r w:rsidRPr="00C81318">
              <w:rPr>
                <w:rFonts w:ascii="Times New Roman" w:hAnsi="Times New Roman"/>
                <w:sz w:val="18"/>
                <w:szCs w:val="18"/>
              </w:rPr>
              <w:t>Мировоззрение</w:t>
            </w:r>
          </w:p>
        </w:tc>
      </w:tr>
      <w:tr w:rsidR="00BD7028" w:rsidRPr="00C81318" w:rsidTr="00C81318">
        <w:tc>
          <w:tcPr>
            <w:tcW w:w="1062"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15.</w:t>
            </w:r>
            <w:r w:rsidRPr="00C81318">
              <w:rPr>
                <w:rFonts w:ascii="Times New Roman" w:hAnsi="Times New Roman"/>
                <w:sz w:val="18"/>
                <w:szCs w:val="16"/>
              </w:rPr>
              <w:t>Из 3</w:t>
            </w:r>
          </w:p>
        </w:tc>
        <w:tc>
          <w:tcPr>
            <w:tcW w:w="12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16.</w:t>
            </w:r>
            <w:r w:rsidRPr="00C81318">
              <w:rPr>
                <w:rFonts w:ascii="Times New Roman" w:hAnsi="Times New Roman"/>
                <w:sz w:val="18"/>
                <w:szCs w:val="16"/>
              </w:rPr>
              <w:t>Философия</w:t>
            </w:r>
          </w:p>
        </w:tc>
        <w:tc>
          <w:tcPr>
            <w:tcW w:w="105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17.</w:t>
            </w:r>
            <w:r w:rsidRPr="00C81318">
              <w:rPr>
                <w:rFonts w:ascii="Times New Roman" w:hAnsi="Times New Roman"/>
                <w:sz w:val="18"/>
                <w:szCs w:val="16"/>
              </w:rPr>
              <w:t>Нормы</w:t>
            </w:r>
          </w:p>
        </w:tc>
        <w:tc>
          <w:tcPr>
            <w:tcW w:w="14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18.</w:t>
            </w:r>
            <w:r w:rsidRPr="00C81318">
              <w:rPr>
                <w:rFonts w:ascii="Times New Roman" w:hAnsi="Times New Roman"/>
                <w:sz w:val="18"/>
                <w:szCs w:val="16"/>
              </w:rPr>
              <w:t>Хаос</w:t>
            </w:r>
          </w:p>
        </w:tc>
        <w:tc>
          <w:tcPr>
            <w:tcW w:w="166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19.</w:t>
            </w:r>
            <w:r w:rsidRPr="00C81318">
              <w:rPr>
                <w:rFonts w:ascii="Times New Roman" w:hAnsi="Times New Roman"/>
                <w:sz w:val="18"/>
                <w:szCs w:val="16"/>
              </w:rPr>
              <w:t>Научное мировоззрение</w:t>
            </w:r>
          </w:p>
        </w:tc>
        <w:tc>
          <w:tcPr>
            <w:tcW w:w="127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20.</w:t>
            </w:r>
            <w:r w:rsidRPr="00C81318">
              <w:rPr>
                <w:rFonts w:ascii="Times New Roman" w:hAnsi="Times New Roman"/>
                <w:sz w:val="18"/>
                <w:szCs w:val="16"/>
              </w:rPr>
              <w:t>Ответственность</w:t>
            </w:r>
          </w:p>
        </w:tc>
        <w:tc>
          <w:tcPr>
            <w:tcW w:w="180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21.</w:t>
            </w:r>
            <w:r w:rsidRPr="00C81318">
              <w:rPr>
                <w:rFonts w:ascii="Times New Roman" w:hAnsi="Times New Roman"/>
                <w:sz w:val="18"/>
                <w:szCs w:val="16"/>
              </w:rPr>
              <w:t>Процесс</w:t>
            </w:r>
          </w:p>
        </w:tc>
      </w:tr>
      <w:tr w:rsidR="00BD7028" w:rsidRPr="00C81318" w:rsidTr="00C81318">
        <w:tc>
          <w:tcPr>
            <w:tcW w:w="1062"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22.</w:t>
            </w:r>
            <w:r w:rsidRPr="00C81318">
              <w:rPr>
                <w:rFonts w:ascii="Times New Roman" w:hAnsi="Times New Roman"/>
                <w:sz w:val="18"/>
                <w:szCs w:val="16"/>
              </w:rPr>
              <w:t>Эмоции</w:t>
            </w:r>
          </w:p>
        </w:tc>
        <w:tc>
          <w:tcPr>
            <w:tcW w:w="12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23.</w:t>
            </w:r>
            <w:r w:rsidRPr="00C81318">
              <w:rPr>
                <w:rFonts w:ascii="Times New Roman" w:hAnsi="Times New Roman"/>
                <w:sz w:val="18"/>
                <w:szCs w:val="16"/>
              </w:rPr>
              <w:t>Сознание</w:t>
            </w:r>
          </w:p>
        </w:tc>
        <w:tc>
          <w:tcPr>
            <w:tcW w:w="105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24.</w:t>
            </w:r>
            <w:r w:rsidRPr="00C81318">
              <w:rPr>
                <w:rFonts w:ascii="Times New Roman" w:hAnsi="Times New Roman"/>
                <w:sz w:val="18"/>
                <w:szCs w:val="16"/>
              </w:rPr>
              <w:t>Этап</w:t>
            </w:r>
          </w:p>
        </w:tc>
        <w:tc>
          <w:tcPr>
            <w:tcW w:w="14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25.</w:t>
            </w:r>
            <w:r w:rsidRPr="00C81318">
              <w:rPr>
                <w:rFonts w:ascii="Times New Roman" w:hAnsi="Times New Roman"/>
                <w:sz w:val="18"/>
                <w:szCs w:val="16"/>
              </w:rPr>
              <w:t>Бессознательные</w:t>
            </w:r>
          </w:p>
        </w:tc>
        <w:tc>
          <w:tcPr>
            <w:tcW w:w="166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26.</w:t>
            </w:r>
            <w:r w:rsidRPr="00C81318">
              <w:rPr>
                <w:rFonts w:ascii="Times New Roman" w:hAnsi="Times New Roman"/>
                <w:sz w:val="18"/>
                <w:szCs w:val="16"/>
              </w:rPr>
              <w:t>Учение</w:t>
            </w:r>
          </w:p>
        </w:tc>
        <w:tc>
          <w:tcPr>
            <w:tcW w:w="127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27.</w:t>
            </w:r>
            <w:r w:rsidRPr="00C81318">
              <w:rPr>
                <w:rFonts w:ascii="Times New Roman" w:hAnsi="Times New Roman"/>
                <w:sz w:val="18"/>
                <w:szCs w:val="16"/>
              </w:rPr>
              <w:t>Поступки</w:t>
            </w:r>
          </w:p>
        </w:tc>
        <w:tc>
          <w:tcPr>
            <w:tcW w:w="180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28.</w:t>
            </w:r>
            <w:r w:rsidRPr="00C81318">
              <w:rPr>
                <w:rFonts w:ascii="Times New Roman" w:hAnsi="Times New Roman"/>
                <w:sz w:val="18"/>
                <w:szCs w:val="16"/>
              </w:rPr>
              <w:t>Мифологическое мировоззрение</w:t>
            </w:r>
          </w:p>
        </w:tc>
      </w:tr>
    </w:tbl>
    <w:p w:rsidR="00BD7028" w:rsidRPr="00B2097D" w:rsidRDefault="00BD7028" w:rsidP="00B2097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D7028" w:rsidRPr="00C81318" w:rsidTr="00C81318">
        <w:tc>
          <w:tcPr>
            <w:tcW w:w="4785" w:type="dxa"/>
          </w:tcPr>
          <w:p w:rsidR="00BD7028" w:rsidRPr="00C81318" w:rsidRDefault="00BD7028" w:rsidP="00C81318">
            <w:pPr>
              <w:spacing w:after="0" w:line="240" w:lineRule="auto"/>
              <w:jc w:val="center"/>
              <w:rPr>
                <w:rFonts w:ascii="Times New Roman" w:hAnsi="Times New Roman"/>
                <w:b/>
                <w:sz w:val="20"/>
                <w:szCs w:val="16"/>
              </w:rPr>
            </w:pPr>
          </w:p>
          <w:p w:rsidR="00BD7028" w:rsidRPr="00C81318" w:rsidRDefault="00BD7028" w:rsidP="00C81318">
            <w:pPr>
              <w:spacing w:after="0" w:line="240" w:lineRule="auto"/>
              <w:jc w:val="center"/>
              <w:rPr>
                <w:rFonts w:ascii="Times New Roman" w:hAnsi="Times New Roman"/>
                <w:b/>
                <w:sz w:val="20"/>
                <w:szCs w:val="16"/>
              </w:rPr>
            </w:pPr>
            <w:r w:rsidRPr="00C81318">
              <w:rPr>
                <w:rFonts w:ascii="Times New Roman" w:hAnsi="Times New Roman"/>
                <w:b/>
                <w:sz w:val="20"/>
                <w:szCs w:val="16"/>
              </w:rPr>
              <w:t>1 вариант</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Уникальный сплав психических качеств, а так же особенностей.</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Они так же входят в структуру мировоззрения, образуя его практический уровень.</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Важные компоненты мировоззрения.</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Мировоззрение, основанное на вере в сверхъестественные силы.</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Мировоззрение, основанное на эмоционально-образном и фантастическом отношении к миру.</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Сложившееся явление духовного мира человека.</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Осознание долга, требований, предъявляемых обществом к человеку.</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Признание верховенства законов над частными интересами или убеждениями.</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Ясно осознаваемые мысли, желания и т.д.</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Это понятие ввел в науку австрийский психолог Зигмунд Фрейд</w:t>
            </w:r>
          </w:p>
        </w:tc>
        <w:tc>
          <w:tcPr>
            <w:tcW w:w="4786" w:type="dxa"/>
          </w:tcPr>
          <w:p w:rsidR="00BD7028" w:rsidRPr="00C81318" w:rsidRDefault="00BD7028" w:rsidP="00C81318">
            <w:pPr>
              <w:spacing w:after="0" w:line="240" w:lineRule="auto"/>
              <w:jc w:val="center"/>
              <w:rPr>
                <w:rFonts w:ascii="Times New Roman" w:hAnsi="Times New Roman"/>
                <w:b/>
                <w:sz w:val="20"/>
                <w:szCs w:val="16"/>
              </w:rPr>
            </w:pPr>
          </w:p>
          <w:p w:rsidR="00BD7028" w:rsidRPr="00C81318" w:rsidRDefault="00BD7028" w:rsidP="00C81318">
            <w:pPr>
              <w:spacing w:after="0" w:line="240" w:lineRule="auto"/>
              <w:jc w:val="center"/>
              <w:rPr>
                <w:rFonts w:ascii="Times New Roman" w:hAnsi="Times New Roman"/>
                <w:b/>
                <w:sz w:val="20"/>
                <w:szCs w:val="16"/>
              </w:rPr>
            </w:pPr>
            <w:r w:rsidRPr="00C81318">
              <w:rPr>
                <w:rFonts w:ascii="Times New Roman" w:hAnsi="Times New Roman"/>
                <w:b/>
                <w:sz w:val="20"/>
                <w:szCs w:val="16"/>
              </w:rPr>
              <w:t>2 вариант</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color w:val="000000"/>
                <w:sz w:val="20"/>
                <w:szCs w:val="20"/>
                <w:shd w:val="clear" w:color="auto" w:fill="FFFFFF"/>
              </w:rPr>
              <w:t>Состояние психической жизни человека</w:t>
            </w:r>
            <w:r w:rsidRPr="00C81318">
              <w:rPr>
                <w:rFonts w:ascii="Times New Roman" w:hAnsi="Times New Roman"/>
                <w:color w:val="000000"/>
                <w:sz w:val="20"/>
                <w:szCs w:val="20"/>
                <w:shd w:val="clear" w:color="auto" w:fill="F3F1ED"/>
              </w:rPr>
              <w:t>.</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C81318">
              <w:rPr>
                <w:rFonts w:ascii="Times New Roman" w:hAnsi="Times New Roman"/>
                <w:color w:val="000000"/>
                <w:sz w:val="20"/>
                <w:szCs w:val="20"/>
                <w:shd w:val="clear" w:color="auto" w:fill="F3F1ED"/>
              </w:rPr>
              <w:t>.</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color w:val="000000"/>
                <w:sz w:val="20"/>
                <w:szCs w:val="20"/>
                <w:shd w:val="clear" w:color="auto" w:fill="FFFFFF"/>
              </w:rPr>
              <w:t>Термин, означающий совокупность</w:t>
            </w:r>
            <w:r w:rsidRPr="00C81318">
              <w:rPr>
                <w:rFonts w:ascii="Times New Roman" w:hAnsi="Times New Roman"/>
                <w:color w:val="000000"/>
                <w:sz w:val="20"/>
                <w:szCs w:val="20"/>
                <w:shd w:val="clear" w:color="auto" w:fill="F3F1ED"/>
              </w:rPr>
              <w:t xml:space="preserve"> и </w:t>
            </w:r>
            <w:r w:rsidRPr="00C81318">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C81318">
              <w:rPr>
                <w:rFonts w:ascii="Times New Roman" w:hAnsi="Times New Roman"/>
                <w:color w:val="000000"/>
                <w:sz w:val="20"/>
                <w:szCs w:val="20"/>
                <w:shd w:val="clear" w:color="auto" w:fill="F3F1ED"/>
              </w:rPr>
              <w:t> </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rPr>
              <w:t>Тайные, неосознаваемые желания, мысли, комплексы.</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rPr>
              <w:t>Из скольких секторов состоит структура сознания.</w:t>
            </w:r>
          </w:p>
          <w:p w:rsidR="00BD7028" w:rsidRPr="00C81318" w:rsidRDefault="00BD7028" w:rsidP="00C81318">
            <w:pPr>
              <w:numPr>
                <w:ilvl w:val="0"/>
                <w:numId w:val="10"/>
              </w:numPr>
              <w:shd w:val="clear" w:color="auto" w:fill="FFFFFF"/>
              <w:spacing w:after="0" w:line="240" w:lineRule="auto"/>
              <w:contextualSpacing/>
              <w:rPr>
                <w:rFonts w:ascii="Times New Roman" w:hAnsi="Times New Roman"/>
                <w:sz w:val="20"/>
                <w:szCs w:val="20"/>
              </w:rPr>
            </w:pPr>
            <w:r w:rsidRPr="00C81318">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C81318">
              <w:rPr>
                <w:rFonts w:ascii="Times New Roman" w:hAnsi="Times New Roman"/>
                <w:color w:val="000000"/>
                <w:sz w:val="20"/>
                <w:szCs w:val="20"/>
                <w:shd w:val="clear" w:color="auto" w:fill="F3F1ED"/>
              </w:rPr>
              <w:t>.</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shd w:val="clear" w:color="auto" w:fill="FFFFFF"/>
              </w:rPr>
              <w:t>По мнению Фрейда, каждый испытывает</w:t>
            </w:r>
            <w:r w:rsidRPr="00C81318">
              <w:rPr>
                <w:rFonts w:ascii="Times New Roman" w:hAnsi="Times New Roman"/>
                <w:sz w:val="20"/>
                <w:szCs w:val="20"/>
              </w:rPr>
              <w:t>…</w:t>
            </w:r>
          </w:p>
          <w:p w:rsidR="00BD7028" w:rsidRPr="00C81318" w:rsidRDefault="00BD7028" w:rsidP="00C81318">
            <w:pPr>
              <w:numPr>
                <w:ilvl w:val="0"/>
                <w:numId w:val="10"/>
              </w:numPr>
              <w:spacing w:after="0" w:line="240" w:lineRule="auto"/>
              <w:contextualSpacing/>
              <w:rPr>
                <w:rFonts w:ascii="Times New Roman" w:hAnsi="Times New Roman"/>
              </w:rPr>
            </w:pPr>
            <w:r w:rsidRPr="00C81318">
              <w:rPr>
                <w:rFonts w:ascii="Times New Roman" w:hAnsi="Times New Roman"/>
                <w:color w:val="000000"/>
                <w:sz w:val="20"/>
                <w:szCs w:val="20"/>
                <w:shd w:val="clear" w:color="auto" w:fill="FFFFFF"/>
              </w:rPr>
              <w:t>Отношение зависимости человека от чего-то.</w:t>
            </w:r>
          </w:p>
        </w:tc>
      </w:tr>
    </w:tbl>
    <w:p w:rsidR="00BD7028" w:rsidRPr="00B2097D" w:rsidRDefault="00BD7028" w:rsidP="00B2097D">
      <w:pPr>
        <w:keepNext/>
        <w:spacing w:after="0" w:line="240" w:lineRule="auto"/>
        <w:jc w:val="both"/>
        <w:outlineLvl w:val="3"/>
        <w:rPr>
          <w:rFonts w:ascii="Times New Roman" w:hAnsi="Times New Roman"/>
          <w:b/>
          <w:sz w:val="24"/>
          <w:szCs w:val="24"/>
        </w:rPr>
      </w:pPr>
      <w:r w:rsidRPr="00B2097D">
        <w:rPr>
          <w:rFonts w:ascii="Times New Roman" w:hAnsi="Times New Roman"/>
          <w:b/>
          <w:sz w:val="24"/>
          <w:szCs w:val="24"/>
        </w:rPr>
        <w:t>Тема 9</w:t>
      </w:r>
    </w:p>
    <w:p w:rsidR="00BD7028" w:rsidRPr="00811D63" w:rsidRDefault="00BD7028" w:rsidP="00B2097D">
      <w:pPr>
        <w:spacing w:after="0" w:line="240" w:lineRule="auto"/>
        <w:jc w:val="both"/>
        <w:rPr>
          <w:rFonts w:ascii="Times New Roman" w:hAnsi="Times New Roman"/>
          <w:b/>
          <w:sz w:val="24"/>
          <w:szCs w:val="24"/>
        </w:rPr>
      </w:pPr>
      <w:r w:rsidRPr="00811D63">
        <w:rPr>
          <w:rFonts w:ascii="Times New Roman" w:hAnsi="Times New Roman"/>
          <w:b/>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p w:rsidR="00BD7028" w:rsidRPr="00B2097D" w:rsidRDefault="00BD7028" w:rsidP="00B2097D">
      <w:pPr>
        <w:spacing w:after="0" w:line="240" w:lineRule="auto"/>
        <w:jc w:val="both"/>
        <w:rPr>
          <w:rFonts w:ascii="Times New Roman" w:hAnsi="Times New Roman"/>
          <w:bCs/>
          <w:sz w:val="24"/>
          <w:szCs w:val="24"/>
        </w:rPr>
      </w:pP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ab/>
        <w:t>Вопросы к занятию</w:t>
      </w:r>
    </w:p>
    <w:p w:rsidR="00BD7028" w:rsidRPr="00B2097D" w:rsidRDefault="00BD7028" w:rsidP="00B2097D">
      <w:pPr>
        <w:widowControl w:val="0"/>
        <w:numPr>
          <w:ilvl w:val="0"/>
          <w:numId w:val="48"/>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Предмет и специфика социальной философии, ее место в системе гуманитарного знания. Общество как целостная и саморазвивающаяся система. </w:t>
      </w:r>
    </w:p>
    <w:p w:rsidR="00BD7028" w:rsidRPr="00B2097D" w:rsidRDefault="00BD7028" w:rsidP="00B2097D">
      <w:pPr>
        <w:widowControl w:val="0"/>
        <w:numPr>
          <w:ilvl w:val="0"/>
          <w:numId w:val="4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Цель и смысл жизни человека. Проблемы личности в условиях информационного общества. </w:t>
      </w:r>
    </w:p>
    <w:p w:rsidR="00BD7028" w:rsidRPr="00B2097D" w:rsidRDefault="00BD7028"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культуры. Происхождение, сущность и виды культуры.</w:t>
      </w:r>
    </w:p>
    <w:p w:rsidR="00BD7028" w:rsidRPr="00B2097D" w:rsidRDefault="00BD7028"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истории. Основные концепции исторического процесса.</w:t>
      </w:r>
    </w:p>
    <w:p w:rsidR="00BD7028" w:rsidRPr="00B2097D" w:rsidRDefault="00BD7028"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Роль народных масс и личности в истории. </w:t>
      </w:r>
    </w:p>
    <w:p w:rsidR="00BD7028" w:rsidRPr="00B2097D" w:rsidRDefault="00BD7028"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Глобальные проблемы: понятие, основные типы и   причины возникновения.</w:t>
      </w:r>
    </w:p>
    <w:p w:rsidR="00BD7028" w:rsidRPr="00B2097D" w:rsidRDefault="00BD7028" w:rsidP="00B2097D">
      <w:pPr>
        <w:spacing w:after="0" w:line="240" w:lineRule="auto"/>
        <w:jc w:val="both"/>
        <w:rPr>
          <w:rFonts w:ascii="Times New Roman" w:hAnsi="Times New Roman"/>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w:t>
      </w:r>
      <w:proofErr w:type="spellStart"/>
      <w:r w:rsidRPr="00B2097D">
        <w:rPr>
          <w:rFonts w:ascii="Times New Roman" w:hAnsi="Times New Roman"/>
          <w:sz w:val="24"/>
          <w:szCs w:val="24"/>
        </w:rPr>
        <w:t>К.Маркс</w:t>
      </w:r>
      <w:proofErr w:type="spellEnd"/>
      <w:r w:rsidRPr="00B2097D">
        <w:rPr>
          <w:rFonts w:ascii="Times New Roman" w:hAnsi="Times New Roman"/>
          <w:sz w:val="24"/>
          <w:szCs w:val="24"/>
        </w:rPr>
        <w:t xml:space="preserve">, Э. </w:t>
      </w:r>
      <w:proofErr w:type="spellStart"/>
      <w:r w:rsidRPr="00B2097D">
        <w:rPr>
          <w:rFonts w:ascii="Times New Roman" w:hAnsi="Times New Roman"/>
          <w:sz w:val="24"/>
          <w:szCs w:val="24"/>
        </w:rPr>
        <w:t>Тоффлер</w:t>
      </w:r>
      <w:proofErr w:type="spellEnd"/>
      <w:r w:rsidRPr="00B2097D">
        <w:rPr>
          <w:rFonts w:ascii="Times New Roman" w:hAnsi="Times New Roman"/>
          <w:sz w:val="24"/>
          <w:szCs w:val="24"/>
        </w:rPr>
        <w:t xml:space="preserve">, М. </w:t>
      </w:r>
      <w:proofErr w:type="spellStart"/>
      <w:r w:rsidRPr="00B2097D">
        <w:rPr>
          <w:rFonts w:ascii="Times New Roman" w:hAnsi="Times New Roman"/>
          <w:sz w:val="24"/>
          <w:szCs w:val="24"/>
        </w:rPr>
        <w:t>Маклюэн</w:t>
      </w:r>
      <w:proofErr w:type="spellEnd"/>
      <w:r w:rsidRPr="00B2097D">
        <w:rPr>
          <w:rFonts w:ascii="Times New Roman" w:hAnsi="Times New Roman"/>
          <w:sz w:val="24"/>
          <w:szCs w:val="24"/>
        </w:rPr>
        <w:t>,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BD7028" w:rsidRPr="00C81318" w:rsidTr="00C81318">
        <w:trPr>
          <w:trHeight w:val="728"/>
        </w:trPr>
        <w:tc>
          <w:tcPr>
            <w:tcW w:w="6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lastRenderedPageBreak/>
              <w:t>№</w:t>
            </w:r>
          </w:p>
        </w:tc>
        <w:tc>
          <w:tcPr>
            <w:tcW w:w="1400"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w:t>
            </w:r>
          </w:p>
        </w:tc>
        <w:tc>
          <w:tcPr>
            <w:tcW w:w="307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227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социального устройства</w:t>
            </w:r>
          </w:p>
        </w:tc>
        <w:tc>
          <w:tcPr>
            <w:tcW w:w="147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Этические идеи</w:t>
            </w:r>
          </w:p>
        </w:tc>
      </w:tr>
      <w:tr w:rsidR="00BD7028" w:rsidRPr="00C81318" w:rsidTr="00C81318">
        <w:trPr>
          <w:trHeight w:val="347"/>
        </w:trPr>
        <w:tc>
          <w:tcPr>
            <w:tcW w:w="686" w:type="dxa"/>
          </w:tcPr>
          <w:p w:rsidR="00BD7028" w:rsidRPr="00C81318" w:rsidRDefault="00BD7028" w:rsidP="00C81318">
            <w:pPr>
              <w:spacing w:after="0" w:line="240" w:lineRule="auto"/>
              <w:jc w:val="both"/>
              <w:rPr>
                <w:rFonts w:ascii="Times New Roman" w:hAnsi="Times New Roman"/>
                <w:sz w:val="28"/>
                <w:szCs w:val="28"/>
                <w:lang w:eastAsia="ru-RU"/>
              </w:rPr>
            </w:pPr>
          </w:p>
        </w:tc>
        <w:tc>
          <w:tcPr>
            <w:tcW w:w="1400" w:type="dxa"/>
          </w:tcPr>
          <w:p w:rsidR="00BD7028" w:rsidRPr="00C81318" w:rsidRDefault="00BD7028" w:rsidP="00C81318">
            <w:pPr>
              <w:spacing w:after="0" w:line="240" w:lineRule="auto"/>
              <w:jc w:val="both"/>
              <w:rPr>
                <w:rFonts w:ascii="Times New Roman" w:hAnsi="Times New Roman"/>
                <w:sz w:val="28"/>
                <w:szCs w:val="28"/>
                <w:lang w:eastAsia="ru-RU"/>
              </w:rPr>
            </w:pPr>
          </w:p>
        </w:tc>
        <w:tc>
          <w:tcPr>
            <w:tcW w:w="3073" w:type="dxa"/>
          </w:tcPr>
          <w:p w:rsidR="00BD7028" w:rsidRPr="00C81318" w:rsidRDefault="00BD7028" w:rsidP="00C81318">
            <w:pPr>
              <w:spacing w:after="0" w:line="240" w:lineRule="auto"/>
              <w:jc w:val="both"/>
              <w:rPr>
                <w:rFonts w:ascii="Times New Roman" w:hAnsi="Times New Roman"/>
                <w:sz w:val="28"/>
                <w:szCs w:val="28"/>
                <w:lang w:eastAsia="ru-RU"/>
              </w:rPr>
            </w:pPr>
          </w:p>
        </w:tc>
        <w:tc>
          <w:tcPr>
            <w:tcW w:w="2276" w:type="dxa"/>
          </w:tcPr>
          <w:p w:rsidR="00BD7028" w:rsidRPr="00C81318" w:rsidRDefault="00BD7028" w:rsidP="00C81318">
            <w:pPr>
              <w:spacing w:after="0" w:line="240" w:lineRule="auto"/>
              <w:jc w:val="both"/>
              <w:rPr>
                <w:rFonts w:ascii="Times New Roman" w:hAnsi="Times New Roman"/>
                <w:sz w:val="28"/>
                <w:szCs w:val="28"/>
                <w:lang w:eastAsia="ru-RU"/>
              </w:rPr>
            </w:pPr>
          </w:p>
        </w:tc>
        <w:tc>
          <w:tcPr>
            <w:tcW w:w="1473" w:type="dxa"/>
          </w:tcPr>
          <w:p w:rsidR="00BD7028" w:rsidRPr="00C81318" w:rsidRDefault="00BD7028" w:rsidP="00C81318">
            <w:pPr>
              <w:spacing w:after="0" w:line="240" w:lineRule="auto"/>
              <w:jc w:val="both"/>
              <w:rPr>
                <w:rFonts w:ascii="Times New Roman" w:hAnsi="Times New Roman"/>
                <w:sz w:val="28"/>
                <w:szCs w:val="28"/>
                <w:lang w:eastAsia="ru-RU"/>
              </w:rPr>
            </w:pPr>
          </w:p>
        </w:tc>
      </w:tr>
    </w:tbl>
    <w:p w:rsidR="00BD7028" w:rsidRPr="00B2097D" w:rsidRDefault="00BD7028" w:rsidP="00B2097D">
      <w:pPr>
        <w:spacing w:after="0" w:line="240" w:lineRule="auto"/>
        <w:rPr>
          <w:rFonts w:ascii="Times New Roman" w:hAnsi="Times New Roman"/>
          <w:b/>
          <w:sz w:val="24"/>
          <w:szCs w:val="24"/>
        </w:rPr>
      </w:pPr>
    </w:p>
    <w:p w:rsidR="00BD7028" w:rsidRPr="00B2097D" w:rsidRDefault="00BD7028" w:rsidP="00B2097D">
      <w:pPr>
        <w:spacing w:after="0" w:line="240" w:lineRule="auto"/>
        <w:rPr>
          <w:rFonts w:ascii="Times New Roman" w:hAnsi="Times New Roman"/>
          <w:sz w:val="24"/>
          <w:szCs w:val="28"/>
        </w:rPr>
      </w:pPr>
      <w:r w:rsidRPr="00B2097D">
        <w:rPr>
          <w:rFonts w:ascii="Times New Roman" w:hAnsi="Times New Roman"/>
          <w:i/>
          <w:sz w:val="24"/>
          <w:szCs w:val="24"/>
        </w:rPr>
        <w:t>Практическое задание 2:</w:t>
      </w:r>
      <w:r w:rsidRPr="00B2097D">
        <w:rPr>
          <w:rFonts w:ascii="Times New Roman" w:hAnsi="Times New Roman"/>
          <w:sz w:val="20"/>
          <w:szCs w:val="24"/>
        </w:rPr>
        <w:t>Н</w:t>
      </w:r>
      <w:r w:rsidRPr="00B2097D">
        <w:rPr>
          <w:rFonts w:ascii="Times New Roman" w:hAnsi="Times New Roman"/>
          <w:sz w:val="24"/>
          <w:szCs w:val="24"/>
        </w:rPr>
        <w:t>айдите правильные ответы на вопросы программированного задания в таблице.</w:t>
      </w:r>
    </w:p>
    <w:p w:rsidR="00BD7028" w:rsidRPr="00B2097D" w:rsidRDefault="00BD7028" w:rsidP="00B2097D">
      <w:pPr>
        <w:spacing w:after="0" w:line="240" w:lineRule="auto"/>
        <w:rPr>
          <w:rFonts w:ascii="Times New Roman" w:hAnsi="Times New Roman"/>
          <w:b/>
          <w:sz w:val="20"/>
          <w:szCs w:val="20"/>
        </w:rPr>
      </w:pPr>
      <w:r w:rsidRPr="00B2097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0"/>
          <w:szCs w:val="20"/>
        </w:rPr>
        <w:br/>
      </w:r>
    </w:p>
    <w:p w:rsidR="00BD7028" w:rsidRPr="00B2097D" w:rsidRDefault="00BD7028" w:rsidP="00B2097D">
      <w:pPr>
        <w:numPr>
          <w:ilvl w:val="0"/>
          <w:numId w:val="11"/>
        </w:numPr>
        <w:spacing w:after="0" w:line="240" w:lineRule="auto"/>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BD7028" w:rsidRPr="00C81318" w:rsidTr="00C81318">
        <w:trPr>
          <w:trHeight w:val="410"/>
        </w:trPr>
        <w:tc>
          <w:tcPr>
            <w:tcW w:w="1526" w:type="dxa"/>
          </w:tcPr>
          <w:p w:rsidR="00BD7028" w:rsidRPr="00C81318" w:rsidRDefault="00BD7028" w:rsidP="00C81318">
            <w:pPr>
              <w:spacing w:after="0" w:line="240" w:lineRule="auto"/>
              <w:rPr>
                <w:rFonts w:ascii="Times New Roman" w:hAnsi="Times New Roman"/>
                <w:sz w:val="28"/>
                <w:szCs w:val="28"/>
              </w:rPr>
            </w:pPr>
            <w:r w:rsidRPr="00C81318">
              <w:rPr>
                <w:rFonts w:ascii="Times New Roman" w:hAnsi="Times New Roman"/>
                <w:sz w:val="16"/>
                <w:szCs w:val="28"/>
              </w:rPr>
              <w:t>1.</w:t>
            </w:r>
            <w:r w:rsidRPr="00C81318">
              <w:rPr>
                <w:rFonts w:ascii="Times New Roman" w:hAnsi="Times New Roman"/>
                <w:sz w:val="18"/>
                <w:szCs w:val="28"/>
              </w:rPr>
              <w:t>Социология</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w:t>
            </w:r>
            <w:r w:rsidRPr="00C81318">
              <w:rPr>
                <w:rFonts w:ascii="Times New Roman" w:hAnsi="Times New Roman"/>
                <w:sz w:val="18"/>
                <w:szCs w:val="28"/>
              </w:rPr>
              <w:t>Социум</w:t>
            </w:r>
          </w:p>
        </w:tc>
        <w:tc>
          <w:tcPr>
            <w:tcW w:w="1701"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3.</w:t>
            </w:r>
            <w:r w:rsidRPr="00C81318">
              <w:rPr>
                <w:rFonts w:ascii="Times New Roman" w:hAnsi="Times New Roman"/>
                <w:sz w:val="18"/>
                <w:szCs w:val="28"/>
              </w:rPr>
              <w:t>Власть</w:t>
            </w:r>
          </w:p>
        </w:tc>
        <w:tc>
          <w:tcPr>
            <w:tcW w:w="1559"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4.</w:t>
            </w:r>
            <w:r w:rsidRPr="00C81318">
              <w:rPr>
                <w:rFonts w:ascii="Times New Roman" w:hAnsi="Times New Roman"/>
                <w:sz w:val="18"/>
                <w:szCs w:val="28"/>
              </w:rPr>
              <w:t>Политология</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5.</w:t>
            </w:r>
            <w:r w:rsidRPr="00C81318">
              <w:rPr>
                <w:rFonts w:ascii="Times New Roman" w:hAnsi="Times New Roman"/>
                <w:sz w:val="18"/>
                <w:szCs w:val="28"/>
              </w:rPr>
              <w:t>Экономика</w:t>
            </w:r>
          </w:p>
        </w:tc>
        <w:tc>
          <w:tcPr>
            <w:tcW w:w="1180"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6.</w:t>
            </w:r>
            <w:r w:rsidRPr="00C81318">
              <w:rPr>
                <w:rFonts w:ascii="Times New Roman" w:hAnsi="Times New Roman"/>
                <w:sz w:val="18"/>
                <w:szCs w:val="28"/>
              </w:rPr>
              <w:t>Эстетика</w:t>
            </w:r>
          </w:p>
        </w:tc>
        <w:tc>
          <w:tcPr>
            <w:tcW w:w="1424" w:type="dxa"/>
          </w:tcPr>
          <w:p w:rsidR="00BD7028" w:rsidRPr="00C81318" w:rsidRDefault="00BD7028" w:rsidP="00C81318">
            <w:pPr>
              <w:spacing w:after="0" w:line="240" w:lineRule="auto"/>
              <w:jc w:val="center"/>
              <w:rPr>
                <w:rFonts w:ascii="Times New Roman" w:hAnsi="Times New Roman"/>
                <w:b/>
                <w:sz w:val="28"/>
                <w:szCs w:val="28"/>
              </w:rPr>
            </w:pPr>
            <w:r w:rsidRPr="00C81318">
              <w:rPr>
                <w:rFonts w:ascii="Times New Roman" w:hAnsi="Times New Roman"/>
                <w:b/>
                <w:sz w:val="16"/>
                <w:szCs w:val="28"/>
              </w:rPr>
              <w:t>7.</w:t>
            </w:r>
            <w:r w:rsidRPr="00C81318">
              <w:rPr>
                <w:rFonts w:ascii="Times New Roman" w:hAnsi="Times New Roman"/>
                <w:b/>
                <w:sz w:val="18"/>
                <w:szCs w:val="28"/>
              </w:rPr>
              <w:t>Комплекс</w:t>
            </w:r>
          </w:p>
        </w:tc>
      </w:tr>
      <w:tr w:rsidR="00BD7028" w:rsidRPr="00C81318" w:rsidTr="00C81318">
        <w:trPr>
          <w:trHeight w:val="410"/>
        </w:trPr>
        <w:tc>
          <w:tcPr>
            <w:tcW w:w="152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8.</w:t>
            </w:r>
            <w:r w:rsidRPr="00C81318">
              <w:rPr>
                <w:rFonts w:ascii="Times New Roman" w:hAnsi="Times New Roman"/>
                <w:sz w:val="18"/>
                <w:szCs w:val="28"/>
              </w:rPr>
              <w:t>Динамичная система</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9.</w:t>
            </w:r>
            <w:r w:rsidRPr="00C81318">
              <w:rPr>
                <w:rFonts w:ascii="Times New Roman" w:hAnsi="Times New Roman"/>
                <w:sz w:val="18"/>
                <w:szCs w:val="28"/>
              </w:rPr>
              <w:t>Эстетика</w:t>
            </w:r>
          </w:p>
        </w:tc>
        <w:tc>
          <w:tcPr>
            <w:tcW w:w="1701" w:type="dxa"/>
          </w:tcPr>
          <w:p w:rsidR="00BD7028" w:rsidRPr="00C81318" w:rsidRDefault="00BD7028" w:rsidP="00C81318">
            <w:pPr>
              <w:spacing w:after="0" w:line="240" w:lineRule="auto"/>
              <w:jc w:val="center"/>
              <w:rPr>
                <w:rFonts w:ascii="Times New Roman" w:hAnsi="Times New Roman"/>
                <w:sz w:val="20"/>
                <w:szCs w:val="28"/>
              </w:rPr>
            </w:pPr>
            <w:r w:rsidRPr="00C81318">
              <w:rPr>
                <w:rFonts w:ascii="Times New Roman" w:hAnsi="Times New Roman"/>
                <w:sz w:val="16"/>
                <w:szCs w:val="28"/>
              </w:rPr>
              <w:t>10.</w:t>
            </w:r>
            <w:r w:rsidRPr="00C81318">
              <w:rPr>
                <w:rFonts w:ascii="Times New Roman" w:hAnsi="Times New Roman"/>
                <w:sz w:val="18"/>
                <w:szCs w:val="28"/>
              </w:rPr>
              <w:t>Общество</w:t>
            </w:r>
          </w:p>
        </w:tc>
        <w:tc>
          <w:tcPr>
            <w:tcW w:w="1559"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11.</w:t>
            </w:r>
            <w:r w:rsidRPr="00C81318">
              <w:rPr>
                <w:rFonts w:ascii="Times New Roman" w:hAnsi="Times New Roman"/>
                <w:sz w:val="18"/>
                <w:szCs w:val="28"/>
              </w:rPr>
              <w:t>Стратификация</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12.</w:t>
            </w:r>
            <w:r w:rsidRPr="00C81318">
              <w:rPr>
                <w:rFonts w:ascii="Times New Roman" w:hAnsi="Times New Roman"/>
                <w:sz w:val="18"/>
                <w:szCs w:val="28"/>
              </w:rPr>
              <w:t>Сложная система</w:t>
            </w:r>
          </w:p>
        </w:tc>
        <w:tc>
          <w:tcPr>
            <w:tcW w:w="1180"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13.</w:t>
            </w:r>
            <w:r w:rsidRPr="00C81318">
              <w:rPr>
                <w:rFonts w:ascii="Times New Roman" w:hAnsi="Times New Roman"/>
                <w:sz w:val="18"/>
                <w:szCs w:val="28"/>
              </w:rPr>
              <w:t>Правописание</w:t>
            </w:r>
          </w:p>
        </w:tc>
        <w:tc>
          <w:tcPr>
            <w:tcW w:w="1424" w:type="dxa"/>
          </w:tcPr>
          <w:p w:rsidR="00BD7028" w:rsidRPr="00C81318" w:rsidRDefault="00BD7028" w:rsidP="00C81318">
            <w:pPr>
              <w:spacing w:after="0" w:line="240" w:lineRule="auto"/>
              <w:jc w:val="center"/>
              <w:rPr>
                <w:rFonts w:ascii="Times New Roman" w:hAnsi="Times New Roman"/>
                <w:b/>
                <w:sz w:val="28"/>
                <w:szCs w:val="28"/>
              </w:rPr>
            </w:pPr>
            <w:r w:rsidRPr="00C81318">
              <w:rPr>
                <w:rFonts w:ascii="Times New Roman" w:hAnsi="Times New Roman"/>
                <w:b/>
                <w:sz w:val="16"/>
                <w:szCs w:val="28"/>
              </w:rPr>
              <w:t>14.</w:t>
            </w:r>
            <w:r w:rsidRPr="00C81318">
              <w:rPr>
                <w:rFonts w:ascii="Times New Roman" w:hAnsi="Times New Roman"/>
                <w:b/>
                <w:sz w:val="18"/>
                <w:szCs w:val="28"/>
              </w:rPr>
              <w:t>Соц. науки</w:t>
            </w:r>
          </w:p>
        </w:tc>
      </w:tr>
      <w:tr w:rsidR="00BD7028" w:rsidRPr="00C81318" w:rsidTr="00C81318">
        <w:trPr>
          <w:trHeight w:val="609"/>
        </w:trPr>
        <w:tc>
          <w:tcPr>
            <w:tcW w:w="152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15.</w:t>
            </w:r>
            <w:r w:rsidRPr="00C81318">
              <w:rPr>
                <w:rFonts w:ascii="Times New Roman" w:hAnsi="Times New Roman"/>
                <w:sz w:val="18"/>
                <w:szCs w:val="28"/>
              </w:rPr>
              <w:t>Вероятность</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16.</w:t>
            </w:r>
            <w:r w:rsidRPr="00C81318">
              <w:rPr>
                <w:rFonts w:ascii="Times New Roman" w:hAnsi="Times New Roman"/>
                <w:sz w:val="18"/>
                <w:szCs w:val="28"/>
              </w:rPr>
              <w:t>Обмен</w:t>
            </w:r>
          </w:p>
        </w:tc>
        <w:tc>
          <w:tcPr>
            <w:tcW w:w="1701"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17.</w:t>
            </w:r>
            <w:r w:rsidRPr="00C81318">
              <w:rPr>
                <w:rFonts w:ascii="Times New Roman" w:hAnsi="Times New Roman"/>
                <w:sz w:val="18"/>
                <w:szCs w:val="28"/>
              </w:rPr>
              <w:t>Материальная система</w:t>
            </w:r>
          </w:p>
        </w:tc>
        <w:tc>
          <w:tcPr>
            <w:tcW w:w="1559"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18.</w:t>
            </w:r>
            <w:r w:rsidRPr="00C81318">
              <w:rPr>
                <w:rFonts w:ascii="Times New Roman" w:hAnsi="Times New Roman"/>
                <w:sz w:val="18"/>
                <w:szCs w:val="28"/>
              </w:rPr>
              <w:t>История</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19.</w:t>
            </w:r>
            <w:r w:rsidRPr="00C81318">
              <w:rPr>
                <w:rFonts w:ascii="Times New Roman" w:hAnsi="Times New Roman"/>
                <w:sz w:val="18"/>
                <w:szCs w:val="28"/>
              </w:rPr>
              <w:t>Человек</w:t>
            </w:r>
          </w:p>
        </w:tc>
        <w:tc>
          <w:tcPr>
            <w:tcW w:w="1180"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20.</w:t>
            </w:r>
            <w:r w:rsidRPr="00C81318">
              <w:rPr>
                <w:rFonts w:ascii="Times New Roman" w:hAnsi="Times New Roman"/>
                <w:sz w:val="18"/>
                <w:szCs w:val="28"/>
              </w:rPr>
              <w:t>Культурология</w:t>
            </w:r>
          </w:p>
        </w:tc>
        <w:tc>
          <w:tcPr>
            <w:tcW w:w="1424" w:type="dxa"/>
          </w:tcPr>
          <w:p w:rsidR="00BD7028" w:rsidRPr="00C81318" w:rsidRDefault="00BD7028" w:rsidP="00C81318">
            <w:pPr>
              <w:spacing w:after="0" w:line="240" w:lineRule="auto"/>
              <w:jc w:val="center"/>
              <w:rPr>
                <w:rFonts w:ascii="Times New Roman" w:hAnsi="Times New Roman"/>
                <w:b/>
                <w:sz w:val="28"/>
                <w:szCs w:val="28"/>
              </w:rPr>
            </w:pPr>
            <w:r w:rsidRPr="00C81318">
              <w:rPr>
                <w:rFonts w:ascii="Times New Roman" w:hAnsi="Times New Roman"/>
                <w:b/>
                <w:sz w:val="16"/>
                <w:szCs w:val="28"/>
              </w:rPr>
              <w:t>21.</w:t>
            </w:r>
            <w:r w:rsidRPr="00C81318">
              <w:rPr>
                <w:rFonts w:ascii="Times New Roman" w:hAnsi="Times New Roman"/>
                <w:b/>
                <w:sz w:val="18"/>
                <w:szCs w:val="28"/>
              </w:rPr>
              <w:t>Этика</w:t>
            </w:r>
          </w:p>
        </w:tc>
      </w:tr>
      <w:tr w:rsidR="00BD7028" w:rsidRPr="00C81318" w:rsidTr="00C81318">
        <w:trPr>
          <w:trHeight w:val="623"/>
        </w:trPr>
        <w:tc>
          <w:tcPr>
            <w:tcW w:w="152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22.</w:t>
            </w:r>
            <w:r w:rsidRPr="00C81318">
              <w:rPr>
                <w:rFonts w:ascii="Times New Roman" w:hAnsi="Times New Roman"/>
                <w:sz w:val="18"/>
                <w:szCs w:val="28"/>
              </w:rPr>
              <w:t>Система</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23.</w:t>
            </w:r>
            <w:r w:rsidRPr="00C81318">
              <w:rPr>
                <w:rFonts w:ascii="Times New Roman" w:hAnsi="Times New Roman"/>
                <w:sz w:val="18"/>
                <w:szCs w:val="28"/>
              </w:rPr>
              <w:t>Философия</w:t>
            </w:r>
          </w:p>
        </w:tc>
        <w:tc>
          <w:tcPr>
            <w:tcW w:w="1701"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24.</w:t>
            </w:r>
            <w:r w:rsidRPr="00C81318">
              <w:rPr>
                <w:rFonts w:ascii="Times New Roman" w:hAnsi="Times New Roman"/>
                <w:sz w:val="18"/>
                <w:szCs w:val="28"/>
              </w:rPr>
              <w:t>Бытие</w:t>
            </w:r>
          </w:p>
        </w:tc>
        <w:tc>
          <w:tcPr>
            <w:tcW w:w="1559" w:type="dxa"/>
          </w:tcPr>
          <w:p w:rsidR="00BD7028" w:rsidRPr="00C81318" w:rsidRDefault="00BD7028" w:rsidP="00C81318">
            <w:pPr>
              <w:spacing w:after="0" w:line="240" w:lineRule="auto"/>
              <w:jc w:val="center"/>
              <w:rPr>
                <w:rFonts w:ascii="Times New Roman" w:hAnsi="Times New Roman"/>
                <w:sz w:val="18"/>
                <w:szCs w:val="28"/>
              </w:rPr>
            </w:pPr>
            <w:r w:rsidRPr="00C81318">
              <w:rPr>
                <w:rFonts w:ascii="Times New Roman" w:hAnsi="Times New Roman"/>
                <w:sz w:val="16"/>
                <w:szCs w:val="28"/>
              </w:rPr>
              <w:t>25.</w:t>
            </w:r>
            <w:r w:rsidRPr="00C81318">
              <w:rPr>
                <w:rFonts w:ascii="Times New Roman" w:hAnsi="Times New Roman"/>
                <w:sz w:val="18"/>
                <w:szCs w:val="28"/>
              </w:rPr>
              <w:t>Соц. психология</w:t>
            </w:r>
          </w:p>
        </w:tc>
        <w:tc>
          <w:tcPr>
            <w:tcW w:w="1276" w:type="dxa"/>
          </w:tcPr>
          <w:p w:rsidR="00BD7028" w:rsidRPr="00C81318" w:rsidRDefault="00BD7028" w:rsidP="00C81318">
            <w:pPr>
              <w:spacing w:after="0" w:line="240" w:lineRule="auto"/>
              <w:jc w:val="center"/>
              <w:rPr>
                <w:rFonts w:ascii="Times New Roman" w:hAnsi="Times New Roman"/>
                <w:sz w:val="18"/>
                <w:szCs w:val="28"/>
              </w:rPr>
            </w:pPr>
            <w:r w:rsidRPr="00C81318">
              <w:rPr>
                <w:rFonts w:ascii="Times New Roman" w:hAnsi="Times New Roman"/>
                <w:sz w:val="16"/>
                <w:szCs w:val="28"/>
              </w:rPr>
              <w:t>26.</w:t>
            </w:r>
            <w:r w:rsidRPr="00C81318">
              <w:rPr>
                <w:rFonts w:ascii="Times New Roman" w:hAnsi="Times New Roman"/>
                <w:sz w:val="18"/>
                <w:szCs w:val="28"/>
              </w:rPr>
              <w:t>Наука</w:t>
            </w:r>
          </w:p>
        </w:tc>
        <w:tc>
          <w:tcPr>
            <w:tcW w:w="1180"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27.</w:t>
            </w:r>
            <w:r w:rsidRPr="00C81318">
              <w:rPr>
                <w:rFonts w:ascii="Times New Roman" w:hAnsi="Times New Roman"/>
                <w:sz w:val="18"/>
                <w:szCs w:val="28"/>
              </w:rPr>
              <w:t>Правоведение</w:t>
            </w:r>
          </w:p>
        </w:tc>
        <w:tc>
          <w:tcPr>
            <w:tcW w:w="1424" w:type="dxa"/>
          </w:tcPr>
          <w:p w:rsidR="00BD7028" w:rsidRPr="00C81318" w:rsidRDefault="00BD7028" w:rsidP="00C81318">
            <w:pPr>
              <w:spacing w:after="0" w:line="240" w:lineRule="auto"/>
              <w:jc w:val="center"/>
              <w:rPr>
                <w:rFonts w:ascii="Times New Roman" w:hAnsi="Times New Roman"/>
                <w:b/>
                <w:sz w:val="28"/>
                <w:szCs w:val="28"/>
              </w:rPr>
            </w:pPr>
            <w:r w:rsidRPr="00C81318">
              <w:rPr>
                <w:rFonts w:ascii="Times New Roman" w:hAnsi="Times New Roman"/>
                <w:b/>
                <w:sz w:val="16"/>
                <w:szCs w:val="28"/>
              </w:rPr>
              <w:t>28.</w:t>
            </w:r>
            <w:r w:rsidRPr="00C81318">
              <w:rPr>
                <w:rFonts w:ascii="Times New Roman" w:hAnsi="Times New Roman"/>
                <w:b/>
                <w:sz w:val="18"/>
                <w:szCs w:val="28"/>
              </w:rPr>
              <w:t>Учение</w:t>
            </w:r>
          </w:p>
        </w:tc>
      </w:tr>
    </w:tbl>
    <w:p w:rsidR="00A972F0" w:rsidRPr="00A972F0" w:rsidRDefault="00A972F0" w:rsidP="00A972F0">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BD7028" w:rsidRPr="00C81318" w:rsidTr="00C81318">
        <w:trPr>
          <w:trHeight w:val="5524"/>
        </w:trPr>
        <w:tc>
          <w:tcPr>
            <w:tcW w:w="5261" w:type="dxa"/>
          </w:tcPr>
          <w:p w:rsidR="00BD7028" w:rsidRPr="00C81318" w:rsidRDefault="00BD7028" w:rsidP="00C81318">
            <w:pPr>
              <w:spacing w:after="0" w:line="240" w:lineRule="auto"/>
              <w:jc w:val="center"/>
              <w:rPr>
                <w:rFonts w:ascii="Times New Roman" w:hAnsi="Times New Roman"/>
                <w:b/>
                <w:sz w:val="20"/>
                <w:szCs w:val="28"/>
              </w:rPr>
            </w:pPr>
          </w:p>
          <w:p w:rsidR="00BD7028" w:rsidRPr="00C81318" w:rsidRDefault="00BD7028" w:rsidP="00C81318">
            <w:pPr>
              <w:spacing w:after="0" w:line="240" w:lineRule="auto"/>
              <w:jc w:val="center"/>
              <w:rPr>
                <w:rFonts w:ascii="Times New Roman" w:hAnsi="Times New Roman"/>
                <w:b/>
                <w:sz w:val="20"/>
                <w:szCs w:val="28"/>
              </w:rPr>
            </w:pPr>
            <w:r w:rsidRPr="00C81318">
              <w:rPr>
                <w:rFonts w:ascii="Times New Roman" w:hAnsi="Times New Roman"/>
                <w:b/>
                <w:sz w:val="20"/>
                <w:szCs w:val="28"/>
              </w:rPr>
              <w:t>1 вариант</w:t>
            </w:r>
          </w:p>
          <w:p w:rsidR="00BD7028" w:rsidRPr="00C81318" w:rsidRDefault="00BD7028" w:rsidP="00C81318">
            <w:pPr>
              <w:numPr>
                <w:ilvl w:val="0"/>
                <w:numId w:val="12"/>
              </w:numPr>
              <w:spacing w:after="0" w:line="240" w:lineRule="auto"/>
              <w:contextualSpacing/>
              <w:rPr>
                <w:rFonts w:ascii="Times New Roman" w:hAnsi="Times New Roman"/>
                <w:b/>
                <w:color w:val="000000"/>
                <w:sz w:val="18"/>
                <w:szCs w:val="18"/>
              </w:rPr>
            </w:pPr>
            <w:r w:rsidRPr="00C81318">
              <w:rPr>
                <w:rFonts w:ascii="Times New Roman" w:hAnsi="Times New Roman"/>
                <w:color w:val="000000"/>
                <w:sz w:val="18"/>
                <w:szCs w:val="18"/>
                <w:shd w:val="clear" w:color="auto" w:fill="FFFFFF"/>
              </w:rPr>
              <w:t>Группа людей, обладающих общими интересами, ценностями и целями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b/>
                <w:color w:val="000000"/>
                <w:sz w:val="18"/>
                <w:szCs w:val="18"/>
              </w:rPr>
            </w:pPr>
            <w:r w:rsidRPr="00C81318">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b/>
                <w:color w:val="000000"/>
                <w:sz w:val="18"/>
                <w:szCs w:val="18"/>
              </w:rPr>
            </w:pPr>
            <w:r w:rsidRPr="00C81318">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b/>
                <w:color w:val="000000"/>
                <w:sz w:val="18"/>
                <w:szCs w:val="18"/>
              </w:rPr>
            </w:pPr>
            <w:r w:rsidRPr="00C81318">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bCs/>
                <w:color w:val="000000"/>
                <w:sz w:val="18"/>
                <w:szCs w:val="18"/>
                <w:shd w:val="clear" w:color="auto" w:fill="FFFFFF"/>
              </w:rPr>
              <w:t>Это</w:t>
            </w:r>
            <w:r w:rsidRPr="00C81318">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shd w:val="clear" w:color="auto" w:fill="FFFFFF"/>
              </w:rPr>
              <w:t>Наука о поведении людей в процессе совместной  деятельности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rPr>
              <w:t>Наука о красоте.</w:t>
            </w:r>
          </w:p>
          <w:p w:rsidR="00BD7028" w:rsidRPr="00C81318" w:rsidRDefault="00BD7028" w:rsidP="00C81318">
            <w:pPr>
              <w:spacing w:after="0" w:line="240" w:lineRule="auto"/>
              <w:rPr>
                <w:rFonts w:ascii="Times New Roman" w:hAnsi="Times New Roman"/>
                <w:b/>
                <w:sz w:val="28"/>
                <w:szCs w:val="28"/>
              </w:rPr>
            </w:pPr>
          </w:p>
        </w:tc>
        <w:tc>
          <w:tcPr>
            <w:tcW w:w="4656" w:type="dxa"/>
          </w:tcPr>
          <w:p w:rsidR="00BD7028" w:rsidRPr="00C81318" w:rsidRDefault="00BD7028" w:rsidP="00C81318">
            <w:pPr>
              <w:spacing w:after="0" w:line="240" w:lineRule="auto"/>
              <w:jc w:val="center"/>
              <w:rPr>
                <w:rFonts w:ascii="Times New Roman" w:hAnsi="Times New Roman"/>
                <w:b/>
                <w:sz w:val="20"/>
                <w:szCs w:val="28"/>
              </w:rPr>
            </w:pPr>
          </w:p>
          <w:p w:rsidR="00BD7028" w:rsidRPr="00C81318" w:rsidRDefault="00BD7028" w:rsidP="00C81318">
            <w:pPr>
              <w:spacing w:after="0" w:line="240" w:lineRule="auto"/>
              <w:jc w:val="center"/>
              <w:rPr>
                <w:rFonts w:ascii="Times New Roman" w:hAnsi="Times New Roman"/>
                <w:b/>
                <w:sz w:val="20"/>
                <w:szCs w:val="28"/>
              </w:rPr>
            </w:pPr>
            <w:r w:rsidRPr="00C81318">
              <w:rPr>
                <w:rFonts w:ascii="Times New Roman" w:hAnsi="Times New Roman"/>
                <w:b/>
                <w:sz w:val="20"/>
                <w:szCs w:val="28"/>
              </w:rPr>
              <w:t>2 вариант</w:t>
            </w:r>
          </w:p>
          <w:p w:rsidR="00BD7028" w:rsidRPr="00C81318" w:rsidRDefault="00BD7028" w:rsidP="00C81318">
            <w:pPr>
              <w:numPr>
                <w:ilvl w:val="0"/>
                <w:numId w:val="13"/>
              </w:numPr>
              <w:spacing w:after="0" w:line="240" w:lineRule="auto"/>
              <w:contextualSpacing/>
              <w:rPr>
                <w:rFonts w:ascii="Times New Roman" w:hAnsi="Times New Roman"/>
                <w:sz w:val="28"/>
                <w:szCs w:val="28"/>
              </w:rPr>
            </w:pPr>
            <w:r w:rsidRPr="00C81318">
              <w:rPr>
                <w:rFonts w:ascii="Times New Roman" w:hAnsi="Times New Roman"/>
                <w:sz w:val="18"/>
                <w:szCs w:val="28"/>
              </w:rPr>
              <w:t>Перечислите социальные науки.</w:t>
            </w:r>
          </w:p>
          <w:p w:rsidR="00BD7028" w:rsidRPr="00C81318" w:rsidRDefault="00BD7028" w:rsidP="00C81318">
            <w:pPr>
              <w:numPr>
                <w:ilvl w:val="0"/>
                <w:numId w:val="13"/>
              </w:numPr>
              <w:shd w:val="clear" w:color="auto" w:fill="FFFFFF"/>
              <w:spacing w:after="0" w:line="240" w:lineRule="auto"/>
              <w:contextualSpacing/>
              <w:rPr>
                <w:rFonts w:ascii="Times New Roman" w:hAnsi="Times New Roman"/>
                <w:sz w:val="28"/>
                <w:szCs w:val="28"/>
              </w:rPr>
            </w:pPr>
            <w:r w:rsidRPr="00C81318">
              <w:rPr>
                <w:rFonts w:ascii="Times New Roman" w:hAnsi="Times New Roman"/>
                <w:color w:val="000000"/>
                <w:sz w:val="18"/>
                <w:szCs w:val="27"/>
                <w:shd w:val="clear" w:color="auto" w:fill="FFFFFF"/>
              </w:rPr>
              <w:t>Раздел </w:t>
            </w:r>
            <w:r w:rsidRPr="00C81318">
              <w:rPr>
                <w:rFonts w:ascii="Times New Roman" w:hAnsi="Times New Roman"/>
                <w:bCs/>
                <w:color w:val="000000"/>
                <w:sz w:val="18"/>
                <w:szCs w:val="27"/>
                <w:shd w:val="clear" w:color="auto" w:fill="FFFFFF"/>
              </w:rPr>
              <w:t>психологии</w:t>
            </w:r>
            <w:r w:rsidRPr="00C81318">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C81318">
              <w:rPr>
                <w:rFonts w:ascii="Times New Roman" w:hAnsi="Times New Roman"/>
                <w:color w:val="000000"/>
                <w:sz w:val="18"/>
                <w:szCs w:val="27"/>
                <w:shd w:val="clear" w:color="auto" w:fill="F3F1ED"/>
              </w:rPr>
              <w:t>.</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bCs/>
                <w:color w:val="000000"/>
                <w:sz w:val="18"/>
                <w:szCs w:val="18"/>
                <w:shd w:val="clear" w:color="auto" w:fill="FFFFFF"/>
              </w:rPr>
              <w:t>Система</w:t>
            </w:r>
            <w:r w:rsidRPr="00C81318">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C81318">
              <w:rPr>
                <w:rFonts w:ascii="Times New Roman" w:hAnsi="Times New Roman"/>
                <w:bCs/>
                <w:color w:val="000000"/>
                <w:sz w:val="18"/>
                <w:szCs w:val="20"/>
                <w:shd w:val="clear" w:color="auto" w:fill="FFFFFF"/>
              </w:rPr>
              <w:t>системы</w:t>
            </w:r>
            <w:r w:rsidRPr="00C81318">
              <w:rPr>
                <w:rFonts w:ascii="Times New Roman" w:hAnsi="Times New Roman"/>
                <w:color w:val="000000"/>
                <w:sz w:val="18"/>
                <w:szCs w:val="20"/>
                <w:shd w:val="clear" w:color="auto" w:fill="FFFFFF"/>
              </w:rPr>
              <w:t>.</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C81318">
              <w:rPr>
                <w:rFonts w:ascii="Times New Roman" w:hAnsi="Times New Roman"/>
                <w:color w:val="000000"/>
                <w:sz w:val="18"/>
                <w:szCs w:val="27"/>
                <w:shd w:val="clear" w:color="auto" w:fill="F3F1ED"/>
              </w:rPr>
              <w:t>.</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sz w:val="18"/>
                <w:szCs w:val="18"/>
              </w:rPr>
              <w:t>Термины для загаданного слова: “власть”, ”форма правления”, ”избирательная система”.</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sz w:val="18"/>
                <w:szCs w:val="18"/>
              </w:rPr>
              <w:t>Они концентрируются на своей области общественной жизни.</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sz w:val="18"/>
                <w:szCs w:val="18"/>
              </w:rPr>
              <w:t>Наука о развитии общества в прошлом.</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C81318">
              <w:rPr>
                <w:rFonts w:ascii="Times New Roman" w:hAnsi="Times New Roman"/>
                <w:color w:val="000000"/>
                <w:sz w:val="18"/>
                <w:szCs w:val="27"/>
                <w:shd w:val="clear" w:color="auto" w:fill="F3F1ED"/>
              </w:rPr>
              <w:t>.</w:t>
            </w:r>
          </w:p>
        </w:tc>
      </w:tr>
    </w:tbl>
    <w:p w:rsidR="00BD7028" w:rsidRPr="00B2097D" w:rsidRDefault="00BD7028" w:rsidP="00B2097D">
      <w:pPr>
        <w:spacing w:after="0" w:line="240" w:lineRule="auto"/>
        <w:rPr>
          <w:rFonts w:ascii="Times New Roman" w:hAnsi="Times New Roman"/>
          <w:sz w:val="24"/>
          <w:szCs w:val="24"/>
        </w:rPr>
      </w:pP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1.Проблема человека в философии. Различные подходы к определению сущности человека.</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2.Проблема соотношения природного, социального и  духовного в человеке.</w:t>
      </w:r>
    </w:p>
    <w:p w:rsidR="00BD7028"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3.Индивид, индивидуальность, личность.</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4.Взаимосвязь и взаимовлияние личности и социальной среды.</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5.Свобода и ответственность личности.</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6.Проблема цели и смысла человеческого существования: различные подходы и их оценка.</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lastRenderedPageBreak/>
        <w:t xml:space="preserve">7.Антропологический кризис как составляющая общего кризиса культуры. </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8.Перспективы развития человека и человечества.</w:t>
      </w:r>
    </w:p>
    <w:p w:rsidR="00BD7028" w:rsidRPr="00B2097D" w:rsidRDefault="00BD7028" w:rsidP="00B2097D">
      <w:pPr>
        <w:spacing w:after="0" w:line="240" w:lineRule="auto"/>
        <w:rPr>
          <w:rFonts w:ascii="Times New Roman" w:hAnsi="Times New Roman"/>
          <w:sz w:val="24"/>
          <w:szCs w:val="24"/>
        </w:rPr>
      </w:pP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4</w:t>
      </w:r>
      <w:r w:rsidRPr="00B2097D">
        <w:rPr>
          <w:rFonts w:ascii="Times New Roman" w:hAnsi="Times New Roman"/>
          <w:sz w:val="24"/>
          <w:szCs w:val="24"/>
        </w:rPr>
        <w:t>: Напишите эссе на одну из следующих тем.</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1. То, что мы называем прогрессом, является заменой одной неприятности на другую. </w:t>
      </w:r>
    </w:p>
    <w:p w:rsidR="00BD7028" w:rsidRPr="00B2097D" w:rsidRDefault="00BD7028" w:rsidP="009B35A6">
      <w:pPr>
        <w:spacing w:after="0" w:line="240" w:lineRule="auto"/>
        <w:jc w:val="right"/>
        <w:rPr>
          <w:rFonts w:ascii="Times New Roman" w:hAnsi="Times New Roman"/>
          <w:sz w:val="24"/>
          <w:szCs w:val="24"/>
        </w:rPr>
      </w:pPr>
      <w:r w:rsidRPr="00B2097D">
        <w:rPr>
          <w:rFonts w:ascii="Times New Roman" w:hAnsi="Times New Roman"/>
          <w:sz w:val="24"/>
          <w:szCs w:val="24"/>
        </w:rPr>
        <w:t>X. Эллис</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BD7028" w:rsidRPr="00B2097D" w:rsidRDefault="00BD7028" w:rsidP="009B35A6">
      <w:pPr>
        <w:spacing w:after="0" w:line="240" w:lineRule="auto"/>
        <w:jc w:val="right"/>
        <w:rPr>
          <w:rFonts w:ascii="Times New Roman" w:hAnsi="Times New Roman"/>
          <w:sz w:val="24"/>
          <w:szCs w:val="24"/>
        </w:rPr>
      </w:pPr>
      <w:r w:rsidRPr="00B2097D">
        <w:rPr>
          <w:rFonts w:ascii="Times New Roman" w:hAnsi="Times New Roman"/>
          <w:sz w:val="24"/>
          <w:szCs w:val="24"/>
        </w:rPr>
        <w:t xml:space="preserve"> Александр </w:t>
      </w:r>
      <w:proofErr w:type="spellStart"/>
      <w:r w:rsidRPr="00B2097D">
        <w:rPr>
          <w:rFonts w:ascii="Times New Roman" w:hAnsi="Times New Roman"/>
          <w:sz w:val="24"/>
          <w:szCs w:val="24"/>
        </w:rPr>
        <w:t>Потебня</w:t>
      </w:r>
      <w:proofErr w:type="spellEnd"/>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BD7028" w:rsidRPr="00B2097D" w:rsidRDefault="00BD7028" w:rsidP="009B35A6">
      <w:pPr>
        <w:spacing w:after="0" w:line="240" w:lineRule="auto"/>
        <w:jc w:val="right"/>
        <w:rPr>
          <w:rFonts w:ascii="Times New Roman" w:hAnsi="Times New Roman"/>
          <w:sz w:val="24"/>
          <w:szCs w:val="24"/>
        </w:rPr>
      </w:pPr>
      <w:r w:rsidRPr="00B2097D">
        <w:rPr>
          <w:rFonts w:ascii="Times New Roman" w:hAnsi="Times New Roman"/>
          <w:sz w:val="24"/>
          <w:szCs w:val="24"/>
        </w:rPr>
        <w:t xml:space="preserve">Эмилио </w:t>
      </w:r>
      <w:proofErr w:type="spellStart"/>
      <w:r w:rsidRPr="00B2097D">
        <w:rPr>
          <w:rFonts w:ascii="Times New Roman" w:hAnsi="Times New Roman"/>
          <w:sz w:val="24"/>
          <w:szCs w:val="24"/>
        </w:rPr>
        <w:t>Кастеляр</w:t>
      </w:r>
      <w:proofErr w:type="spellEnd"/>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4.Прогресс – единственный способ не деградировать. </w:t>
      </w:r>
    </w:p>
    <w:p w:rsidR="00BD7028" w:rsidRPr="00B2097D" w:rsidRDefault="00BD7028" w:rsidP="009B35A6">
      <w:pPr>
        <w:spacing w:after="0" w:line="240" w:lineRule="auto"/>
        <w:jc w:val="right"/>
        <w:rPr>
          <w:rFonts w:ascii="Times New Roman" w:hAnsi="Times New Roman"/>
          <w:sz w:val="24"/>
          <w:szCs w:val="24"/>
        </w:rPr>
      </w:pPr>
      <w:r w:rsidRPr="00B2097D">
        <w:rPr>
          <w:rFonts w:ascii="Times New Roman" w:hAnsi="Times New Roman"/>
          <w:sz w:val="24"/>
          <w:szCs w:val="24"/>
        </w:rPr>
        <w:t>Александр Локтев</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5.Люди, зачарованные идеей прогресса, не задумываются о том, что каждый шаг вперед — это шаг на пути к концу.</w:t>
      </w:r>
    </w:p>
    <w:p w:rsidR="00BD7028" w:rsidRPr="00B2097D" w:rsidRDefault="00BD7028" w:rsidP="00B2097D">
      <w:pPr>
        <w:spacing w:after="0" w:line="240" w:lineRule="auto"/>
        <w:rPr>
          <w:rFonts w:ascii="Times New Roman" w:hAnsi="Times New Roman"/>
          <w:b/>
          <w:sz w:val="24"/>
          <w:szCs w:val="24"/>
        </w:rPr>
      </w:pPr>
    </w:p>
    <w:p w:rsidR="00BD7028" w:rsidRPr="00421CE7" w:rsidRDefault="00BD7028" w:rsidP="00421CE7">
      <w:pPr>
        <w:widowControl w:val="0"/>
        <w:autoSpaceDE w:val="0"/>
        <w:autoSpaceDN w:val="0"/>
        <w:adjustRightInd w:val="0"/>
        <w:ind w:firstLine="709"/>
        <w:jc w:val="both"/>
        <w:rPr>
          <w:rFonts w:ascii="Times New Roman" w:hAnsi="Times New Roman"/>
          <w:b/>
          <w:sz w:val="24"/>
          <w:szCs w:val="24"/>
        </w:rPr>
      </w:pPr>
      <w:r w:rsidRPr="00421CE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D7028" w:rsidRPr="00421CE7" w:rsidRDefault="00BD7028" w:rsidP="00421CE7">
      <w:pPr>
        <w:autoSpaceDE w:val="0"/>
        <w:autoSpaceDN w:val="0"/>
        <w:adjustRightInd w:val="0"/>
        <w:ind w:firstLine="720"/>
        <w:jc w:val="both"/>
        <w:rPr>
          <w:rFonts w:ascii="Times New Roman" w:hAnsi="Times New Roman"/>
          <w:iCs/>
          <w:sz w:val="24"/>
          <w:szCs w:val="24"/>
        </w:rPr>
      </w:pPr>
      <w:r w:rsidRPr="00421CE7">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421CE7">
        <w:rPr>
          <w:rFonts w:ascii="Times New Roman" w:hAnsi="Times New Roman"/>
          <w:iCs/>
          <w:sz w:val="24"/>
          <w:szCs w:val="24"/>
        </w:rPr>
        <w:t>сформированности</w:t>
      </w:r>
      <w:proofErr w:type="spellEnd"/>
      <w:r w:rsidRPr="00421CE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D7028" w:rsidRPr="00B2097D" w:rsidRDefault="00BD7028"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bCs/>
          <w:i/>
          <w:iCs/>
          <w:sz w:val="24"/>
          <w:szCs w:val="24"/>
          <w:lang w:eastAsia="ru-RU"/>
        </w:rPr>
        <w:t>7.</w:t>
      </w:r>
      <w:r w:rsidRPr="00B2097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BD7028" w:rsidRPr="00B2097D" w:rsidRDefault="00BD7028" w:rsidP="00B2097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2097D">
        <w:rPr>
          <w:rFonts w:ascii="Times New Roman" w:hAnsi="Times New Roman"/>
          <w:b/>
          <w:sz w:val="24"/>
          <w:szCs w:val="24"/>
          <w:lang w:eastAsia="ru-RU"/>
        </w:rPr>
        <w:t>7.1 Основная учебная литература</w:t>
      </w:r>
    </w:p>
    <w:p w:rsidR="00BD7028" w:rsidRPr="00791F89" w:rsidRDefault="00BD7028" w:rsidP="00791F89">
      <w:pPr>
        <w:widowControl w:val="0"/>
        <w:autoSpaceDE w:val="0"/>
        <w:autoSpaceDN w:val="0"/>
        <w:adjustRightInd w:val="0"/>
        <w:spacing w:after="0" w:line="240" w:lineRule="auto"/>
        <w:ind w:firstLine="567"/>
        <w:jc w:val="both"/>
        <w:rPr>
          <w:rFonts w:ascii="Times New Roman" w:hAnsi="Times New Roman"/>
          <w:color w:val="212529"/>
          <w:sz w:val="24"/>
          <w:szCs w:val="24"/>
          <w:shd w:val="clear" w:color="auto" w:fill="F8F9FA"/>
        </w:rPr>
      </w:pPr>
      <w:r w:rsidRPr="00B2097D">
        <w:rPr>
          <w:rFonts w:ascii="Times New Roman" w:hAnsi="Times New Roman"/>
          <w:sz w:val="24"/>
          <w:szCs w:val="24"/>
          <w:lang w:eastAsia="ru-RU"/>
        </w:rPr>
        <w:t xml:space="preserve">1. </w:t>
      </w:r>
      <w:r w:rsidRPr="00791F89">
        <w:rPr>
          <w:rFonts w:ascii="Times New Roman" w:hAnsi="Times New Roman"/>
          <w:sz w:val="24"/>
          <w:szCs w:val="24"/>
          <w:lang w:eastAsia="ru-RU"/>
        </w:rPr>
        <w:t xml:space="preserve">1. </w:t>
      </w:r>
      <w:r w:rsidRPr="00791F89">
        <w:rPr>
          <w:rFonts w:ascii="Times New Roman" w:hAnsi="Times New Roman"/>
          <w:color w:val="212529"/>
          <w:sz w:val="24"/>
          <w:szCs w:val="24"/>
          <w:shd w:val="clear" w:color="auto" w:fill="F8F9FA"/>
        </w:rPr>
        <w:t>Розин, В. М. Философия управления. Проблемы и стратегии / В. М. Розин, В. И. Аршинов, Я. И. Свирский ; под редакцией В. М. Розин. — Москва : Институт философии РАН, 2010. — 347 c. — ISBN 978-5-9540-0165-5. — Текст : электронный // Электронно-библиотечная система IPR BOOKS : [сайт]. — URL: https://www.iprbookshop.ru/18754.html</w:t>
      </w:r>
    </w:p>
    <w:p w:rsidR="00BD7028" w:rsidRPr="00791F89" w:rsidRDefault="00BD7028" w:rsidP="00791F89">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p>
    <w:p w:rsidR="00BD7028" w:rsidRPr="00B2097D" w:rsidRDefault="00BD7028" w:rsidP="00791F89">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 ЮНИТИ-ДАНА, 2014.– 671 c.– Режим доступа: </w:t>
      </w:r>
      <w:hyperlink r:id="rId16"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BD7028" w:rsidRPr="00B2097D" w:rsidRDefault="00BD7028" w:rsidP="00791F89">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D7028" w:rsidRPr="00B2097D" w:rsidRDefault="00BD7028" w:rsidP="00791F89">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w:t>
      </w:r>
      <w:proofErr w:type="spellStart"/>
      <w:r w:rsidRPr="00B2097D">
        <w:rPr>
          <w:rFonts w:ascii="Times New Roman" w:hAnsi="Times New Roman"/>
          <w:sz w:val="24"/>
          <w:szCs w:val="24"/>
          <w:shd w:val="clear" w:color="auto" w:fill="FCFCFC"/>
          <w:lang w:eastAsia="ru-RU"/>
        </w:rPr>
        <w:t>Бородич</w:t>
      </w:r>
      <w:proofErr w:type="spellEnd"/>
      <w:r w:rsidRPr="00B2097D">
        <w:rPr>
          <w:rFonts w:ascii="Times New Roman" w:hAnsi="Times New Roman"/>
          <w:sz w:val="24"/>
          <w:szCs w:val="24"/>
          <w:shd w:val="clear" w:color="auto" w:fill="FCFCFC"/>
          <w:lang w:eastAsia="ru-RU"/>
        </w:rPr>
        <w:t xml:space="preserve"> [и др.].–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Минск: </w:t>
      </w:r>
      <w:proofErr w:type="spellStart"/>
      <w:r w:rsidRPr="00B2097D">
        <w:rPr>
          <w:rFonts w:ascii="Times New Roman" w:hAnsi="Times New Roman"/>
          <w:sz w:val="24"/>
          <w:szCs w:val="24"/>
          <w:shd w:val="clear" w:color="auto" w:fill="FCFCFC"/>
          <w:lang w:eastAsia="ru-RU"/>
        </w:rPr>
        <w:t>Вышэйшая</w:t>
      </w:r>
      <w:proofErr w:type="spellEnd"/>
      <w:r w:rsidRPr="00B2097D">
        <w:rPr>
          <w:rFonts w:ascii="Times New Roman" w:hAnsi="Times New Roman"/>
          <w:sz w:val="24"/>
          <w:szCs w:val="24"/>
          <w:shd w:val="clear" w:color="auto" w:fill="FCFCFC"/>
          <w:lang w:eastAsia="ru-RU"/>
        </w:rPr>
        <w:t xml:space="preserve"> школа, 2012.– 998 c.– Режим доступа: </w:t>
      </w:r>
      <w:hyperlink r:id="rId17"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BD7028" w:rsidRPr="00B2097D" w:rsidRDefault="00BD7028" w:rsidP="00791F89">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0C4865">
      <w:pPr>
        <w:widowControl w:val="0"/>
        <w:tabs>
          <w:tab w:val="left" w:pos="1560"/>
        </w:tabs>
        <w:autoSpaceDE w:val="0"/>
        <w:autoSpaceDN w:val="0"/>
        <w:adjustRightInd w:val="0"/>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lastRenderedPageBreak/>
        <w:tab/>
        <w:t>7.2 Дополнительная учебная литература:</w:t>
      </w:r>
    </w:p>
    <w:p w:rsidR="00BD7028" w:rsidRPr="00B2097D" w:rsidRDefault="00BD7028" w:rsidP="000C4865">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 </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Новосибирск: Новосибирский государственный технический университет, 2015.– 212 c.– Режим доступа: </w:t>
      </w:r>
      <w:hyperlink r:id="rId18" w:history="1">
        <w:r w:rsidRPr="00B2097D">
          <w:rPr>
            <w:rFonts w:ascii="Times New Roman" w:hAnsi="Times New Roman"/>
            <w:color w:val="0000FF"/>
            <w:sz w:val="24"/>
            <w:szCs w:val="24"/>
            <w:u w:val="single"/>
            <w:shd w:val="clear" w:color="auto" w:fill="FCFCFC"/>
            <w:lang w:eastAsia="ru-RU"/>
          </w:rPr>
          <w:t>http://www.iprbookshop.ru/47702</w:t>
        </w:r>
      </w:hyperlink>
      <w:r w:rsidRPr="00B2097D">
        <w:rPr>
          <w:rFonts w:ascii="Times New Roman" w:hAnsi="Times New Roman"/>
          <w:color w:val="000000"/>
          <w:sz w:val="24"/>
          <w:szCs w:val="24"/>
          <w:shd w:val="clear" w:color="auto" w:fill="FCFCFC"/>
          <w:lang w:eastAsia="ru-RU"/>
        </w:rPr>
        <w:t>. –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BD7028" w:rsidRPr="00B2097D" w:rsidRDefault="00BD7028" w:rsidP="000C4865">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 </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М.: Академический Проект, 2012.– 848 c.– Режим доступа: </w:t>
      </w:r>
      <w:hyperlink r:id="rId19" w:history="1">
        <w:r w:rsidRPr="00B2097D">
          <w:rPr>
            <w:rFonts w:ascii="Times New Roman" w:hAnsi="Times New Roman"/>
            <w:color w:val="0000FF"/>
            <w:sz w:val="24"/>
            <w:szCs w:val="24"/>
            <w:u w:val="single"/>
            <w:shd w:val="clear" w:color="auto" w:fill="FCFCFC"/>
            <w:lang w:eastAsia="ru-RU"/>
          </w:rPr>
          <w:t>http://www.iprbookshop.ru/36627</w:t>
        </w:r>
      </w:hyperlink>
      <w:r w:rsidRPr="00B2097D">
        <w:rPr>
          <w:rFonts w:ascii="Times New Roman" w:hAnsi="Times New Roman"/>
          <w:color w:val="000000"/>
          <w:sz w:val="24"/>
          <w:szCs w:val="24"/>
          <w:shd w:val="clear" w:color="auto" w:fill="FCFCFC"/>
          <w:lang w:eastAsia="ru-RU"/>
        </w:rPr>
        <w:t>. –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BD7028" w:rsidRPr="00B2097D" w:rsidRDefault="00BD7028" w:rsidP="00B2097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BD7028" w:rsidRPr="00B2097D" w:rsidRDefault="00BD7028"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7.3.Периодичекие издания</w:t>
      </w:r>
    </w:p>
    <w:p w:rsidR="00BD7028" w:rsidRPr="00B2097D" w:rsidRDefault="00BD7028"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Вестник МГУ. Серия 7. Философия. ISSN  0130-0091.</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Вопросы философии. ISSN  0042-8744.</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Общественные науки и современность. ISSN 0869-0499.</w:t>
      </w:r>
    </w:p>
    <w:p w:rsidR="00BD7028" w:rsidRPr="00B2097D" w:rsidRDefault="00BD7028" w:rsidP="00B2097D">
      <w:pPr>
        <w:spacing w:after="0" w:line="240" w:lineRule="auto"/>
        <w:rPr>
          <w:rFonts w:ascii="Times New Roman" w:hAnsi="Times New Roman"/>
          <w:kern w:val="36"/>
          <w:sz w:val="24"/>
          <w:szCs w:val="24"/>
          <w:lang w:eastAsia="ru-RU"/>
        </w:rPr>
      </w:pPr>
      <w:r w:rsidRPr="00B2097D">
        <w:rPr>
          <w:rFonts w:ascii="Times New Roman" w:hAnsi="Times New Roman"/>
          <w:sz w:val="24"/>
          <w:szCs w:val="24"/>
          <w:lang w:eastAsia="ru-RU"/>
        </w:rPr>
        <w:t xml:space="preserve">4. Философские науки. ISSN </w:t>
      </w:r>
      <w:r w:rsidRPr="00B2097D">
        <w:rPr>
          <w:rFonts w:ascii="Times New Roman" w:hAnsi="Times New Roman"/>
          <w:kern w:val="36"/>
          <w:sz w:val="24"/>
          <w:szCs w:val="24"/>
          <w:lang w:eastAsia="ru-RU"/>
        </w:rPr>
        <w:t>2074-7829.</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sz w:val="24"/>
          <w:szCs w:val="24"/>
          <w:lang w:eastAsia="ru-RU"/>
        </w:rPr>
        <w:t xml:space="preserve">8. </w:t>
      </w:r>
      <w:r w:rsidRPr="00B2097D">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BD7028" w:rsidRPr="00B2097D" w:rsidRDefault="00BD7028" w:rsidP="00B209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D7028" w:rsidRPr="00B2097D" w:rsidRDefault="00166122" w:rsidP="00B2097D">
      <w:pPr>
        <w:widowControl w:val="0"/>
        <w:numPr>
          <w:ilvl w:val="0"/>
          <w:numId w:val="24"/>
        </w:numPr>
        <w:autoSpaceDE w:val="0"/>
        <w:autoSpaceDN w:val="0"/>
        <w:adjustRightInd w:val="0"/>
        <w:spacing w:after="0" w:line="240" w:lineRule="auto"/>
        <w:ind w:left="360"/>
        <w:contextualSpacing/>
        <w:jc w:val="both"/>
        <w:rPr>
          <w:rFonts w:ascii="Times New Roman" w:hAnsi="Times New Roman"/>
          <w:sz w:val="24"/>
          <w:szCs w:val="24"/>
          <w:shd w:val="clear" w:color="auto" w:fill="FFFFFF"/>
          <w:lang w:eastAsia="ru-RU"/>
        </w:rPr>
      </w:pPr>
      <w:hyperlink r:id="rId20" w:history="1">
        <w:r w:rsidR="00BD7028" w:rsidRPr="00B2097D">
          <w:rPr>
            <w:rFonts w:ascii="Times New Roman" w:hAnsi="Times New Roman"/>
            <w:color w:val="0000FF"/>
            <w:sz w:val="24"/>
            <w:szCs w:val="24"/>
            <w:u w:val="single"/>
            <w:shd w:val="clear" w:color="auto" w:fill="FFFFFF"/>
            <w:lang w:eastAsia="ru-RU"/>
          </w:rPr>
          <w:t>www.iprbookshop.ru</w:t>
        </w:r>
      </w:hyperlink>
      <w:r w:rsidR="00BD7028" w:rsidRPr="00B2097D">
        <w:rPr>
          <w:rFonts w:ascii="Times New Roman" w:hAnsi="Times New Roman"/>
          <w:sz w:val="24"/>
          <w:szCs w:val="24"/>
          <w:shd w:val="clear" w:color="auto" w:fill="FFFFFF"/>
          <w:lang w:eastAsia="ru-RU"/>
        </w:rPr>
        <w:t xml:space="preserve">  - электронно-библиотечная система</w:t>
      </w:r>
    </w:p>
    <w:p w:rsidR="00BD7028" w:rsidRPr="00B2097D" w:rsidRDefault="00BD7028"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Федеральный портал «Российское образование» </w:t>
      </w:r>
      <w:hyperlink r:id="rId21" w:history="1">
        <w:r w:rsidRPr="00B2097D">
          <w:rPr>
            <w:rFonts w:ascii="Times New Roman" w:hAnsi="Times New Roman"/>
            <w:sz w:val="24"/>
            <w:szCs w:val="24"/>
            <w:u w:val="single"/>
            <w:lang w:eastAsia="ru-RU"/>
          </w:rPr>
          <w:t>http://www.edu.ru/</w:t>
        </w:r>
      </w:hyperlink>
    </w:p>
    <w:p w:rsidR="00BD7028" w:rsidRPr="00B2097D" w:rsidRDefault="00BD7028"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22" w:history="1">
        <w:r w:rsidRPr="00B2097D">
          <w:rPr>
            <w:rFonts w:ascii="Times New Roman" w:hAnsi="Times New Roman"/>
            <w:sz w:val="24"/>
            <w:szCs w:val="24"/>
            <w:u w:val="single"/>
            <w:lang w:eastAsia="ru-RU"/>
          </w:rPr>
          <w:t>http://school-collection.edu.ru/</w:t>
        </w:r>
      </w:hyperlink>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Сайт Института философии РАН: http://iph.ras.ru/</w:t>
      </w:r>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Философский портал: http://www.philosophy.ru/</w:t>
      </w:r>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Библиотека философии и религии: http://filosofia.ru/</w:t>
      </w:r>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Электронный альманах «Антропология. Философия человека»:</w:t>
      </w:r>
      <w:proofErr w:type="spellStart"/>
      <w:r w:rsidR="00166122">
        <w:fldChar w:fldCharType="begin"/>
      </w:r>
      <w:r w:rsidR="00166122">
        <w:instrText xml:space="preserve"> HYPERLINK "http://www.antropolog.ru/" </w:instrText>
      </w:r>
      <w:r w:rsidR="00166122">
        <w:fldChar w:fldCharType="separate"/>
      </w:r>
      <w:r w:rsidRPr="00B2097D">
        <w:rPr>
          <w:rFonts w:ascii="Times New Roman" w:hAnsi="Times New Roman"/>
          <w:sz w:val="24"/>
          <w:szCs w:val="24"/>
          <w:u w:val="single"/>
          <w:lang w:eastAsia="ru-RU"/>
        </w:rPr>
        <w:t>http</w:t>
      </w:r>
      <w:proofErr w:type="spellEnd"/>
      <w:r w:rsidRPr="00B2097D">
        <w:rPr>
          <w:rFonts w:ascii="Times New Roman" w:hAnsi="Times New Roman"/>
          <w:sz w:val="24"/>
          <w:szCs w:val="24"/>
          <w:u w:val="single"/>
          <w:lang w:eastAsia="ru-RU"/>
        </w:rPr>
        <w:t>://www.antropolog.ru/</w:t>
      </w:r>
      <w:r w:rsidR="00166122">
        <w:rPr>
          <w:rFonts w:ascii="Times New Roman" w:hAnsi="Times New Roman"/>
          <w:sz w:val="24"/>
          <w:szCs w:val="24"/>
          <w:u w:val="single"/>
          <w:lang w:eastAsia="ru-RU"/>
        </w:rPr>
        <w:fldChar w:fldCharType="end"/>
      </w:r>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Журнал аналитической </w:t>
      </w:r>
      <w:proofErr w:type="spellStart"/>
      <w:r w:rsidRPr="00B2097D">
        <w:rPr>
          <w:rFonts w:ascii="Times New Roman" w:hAnsi="Times New Roman"/>
          <w:sz w:val="24"/>
          <w:szCs w:val="24"/>
          <w:lang w:eastAsia="ru-RU"/>
        </w:rPr>
        <w:t>философии:</w:t>
      </w:r>
      <w:hyperlink r:id="rId23" w:history="1">
        <w:r w:rsidRPr="00B2097D">
          <w:rPr>
            <w:rFonts w:ascii="Times New Roman" w:hAnsi="Times New Roman"/>
            <w:sz w:val="24"/>
            <w:szCs w:val="24"/>
            <w:u w:val="single"/>
            <w:lang w:eastAsia="ru-RU"/>
          </w:rPr>
          <w:t>http</w:t>
        </w:r>
        <w:proofErr w:type="spellEnd"/>
        <w:r w:rsidRPr="00B2097D">
          <w:rPr>
            <w:rFonts w:ascii="Times New Roman" w:hAnsi="Times New Roman"/>
            <w:sz w:val="24"/>
            <w:szCs w:val="24"/>
            <w:u w:val="single"/>
            <w:lang w:eastAsia="ru-RU"/>
          </w:rPr>
          <w:t>://www.philosophy.ru/</w:t>
        </w:r>
        <w:proofErr w:type="spellStart"/>
        <w:r w:rsidRPr="00B2097D">
          <w:rPr>
            <w:rFonts w:ascii="Times New Roman" w:hAnsi="Times New Roman"/>
            <w:sz w:val="24"/>
            <w:szCs w:val="24"/>
            <w:u w:val="single"/>
            <w:lang w:eastAsia="ru-RU"/>
          </w:rPr>
          <w:t>analytica</w:t>
        </w:r>
        <w:proofErr w:type="spellEnd"/>
        <w:r w:rsidRPr="00B2097D">
          <w:rPr>
            <w:rFonts w:ascii="Times New Roman" w:hAnsi="Times New Roman"/>
            <w:sz w:val="24"/>
            <w:szCs w:val="24"/>
            <w:u w:val="single"/>
            <w:lang w:eastAsia="ru-RU"/>
          </w:rPr>
          <w:t>/</w:t>
        </w:r>
        <w:proofErr w:type="spellStart"/>
        <w:r w:rsidRPr="00B2097D">
          <w:rPr>
            <w:rFonts w:ascii="Times New Roman" w:hAnsi="Times New Roman"/>
            <w:sz w:val="24"/>
            <w:szCs w:val="24"/>
            <w:u w:val="single"/>
            <w:lang w:eastAsia="ru-RU"/>
          </w:rPr>
          <w:t>rus</w:t>
        </w:r>
        <w:proofErr w:type="spellEnd"/>
        <w:r w:rsidRPr="00B2097D">
          <w:rPr>
            <w:rFonts w:ascii="Times New Roman" w:hAnsi="Times New Roman"/>
            <w:sz w:val="24"/>
            <w:szCs w:val="24"/>
            <w:u w:val="single"/>
            <w:lang w:eastAsia="ru-RU"/>
          </w:rPr>
          <w:t>/index.htm</w:t>
        </w:r>
      </w:hyperlink>
      <w:r w:rsidRPr="00B2097D">
        <w:rPr>
          <w:rFonts w:ascii="Times New Roman" w:hAnsi="Times New Roman"/>
          <w:sz w:val="24"/>
          <w:szCs w:val="24"/>
          <w:lang w:eastAsia="ru-RU"/>
        </w:rPr>
        <w:t>.</w:t>
      </w:r>
    </w:p>
    <w:p w:rsidR="00BD7028" w:rsidRPr="00B2097D" w:rsidRDefault="00BD7028" w:rsidP="00B2097D">
      <w:pPr>
        <w:autoSpaceDE w:val="0"/>
        <w:autoSpaceDN w:val="0"/>
        <w:adjustRightInd w:val="0"/>
        <w:spacing w:after="0" w:line="240" w:lineRule="auto"/>
        <w:rPr>
          <w:rFonts w:ascii="Times New Roman" w:hAnsi="Times New Roman"/>
          <w:b/>
          <w:bCs/>
          <w:sz w:val="24"/>
          <w:szCs w:val="24"/>
          <w:lang w:eastAsia="ru-RU"/>
        </w:rPr>
      </w:pPr>
    </w:p>
    <w:p w:rsidR="00BD7028" w:rsidRPr="00B2097D" w:rsidRDefault="00BD7028" w:rsidP="00B2097D">
      <w:pPr>
        <w:numPr>
          <w:ilvl w:val="0"/>
          <w:numId w:val="14"/>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Методические указания для обучающихся по освоению дисциплины (модуля)</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Самостоятельная работа студентов складывается из следующих составляющих:</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выполнение самостоятельных практических работ;</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экзаменам (зачетам)  непосредственно перед ними.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B2097D">
        <w:rPr>
          <w:rFonts w:ascii="Times New Roman" w:hAnsi="Times New Roman"/>
          <w:sz w:val="24"/>
          <w:szCs w:val="24"/>
          <w:lang w:eastAsia="ru-RU"/>
        </w:rPr>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успешной сдачи  экзамена (зачета)  рекомендуется соблюдать следующие правила:</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B2097D">
        <w:rPr>
          <w:rFonts w:ascii="Times New Roman" w:hAnsi="Times New Roman"/>
          <w:b/>
          <w:i/>
          <w:sz w:val="24"/>
          <w:szCs w:val="24"/>
          <w:lang w:eastAsia="ru-RU"/>
        </w:rPr>
        <w:t>10.</w:t>
      </w:r>
      <w:r w:rsidRPr="00B2097D">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BD7028" w:rsidRPr="00166122"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166122">
        <w:rPr>
          <w:rFonts w:ascii="Times New Roman" w:hAnsi="Times New Roman"/>
          <w:sz w:val="24"/>
          <w:szCs w:val="24"/>
          <w:lang w:val="en-US" w:eastAsia="ru-RU"/>
        </w:rPr>
        <w:t>1.</w:t>
      </w:r>
      <w:proofErr w:type="spellStart"/>
      <w:r w:rsidRPr="00B2097D">
        <w:rPr>
          <w:rFonts w:ascii="Times New Roman" w:hAnsi="Times New Roman"/>
          <w:sz w:val="24"/>
          <w:szCs w:val="24"/>
          <w:lang w:eastAsia="ru-RU"/>
        </w:rPr>
        <w:t>Операционнаясистема</w:t>
      </w:r>
      <w:proofErr w:type="spellEnd"/>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Microsoft</w:t>
      </w:r>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Windows</w:t>
      </w:r>
    </w:p>
    <w:p w:rsidR="00BD7028" w:rsidRPr="00166122"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roofErr w:type="gramStart"/>
      <w:r w:rsidRPr="00166122">
        <w:rPr>
          <w:rFonts w:ascii="Times New Roman" w:hAnsi="Times New Roman"/>
          <w:sz w:val="24"/>
          <w:szCs w:val="24"/>
          <w:lang w:val="en-US" w:eastAsia="ru-RU"/>
        </w:rPr>
        <w:t>2.</w:t>
      </w:r>
      <w:r w:rsidRPr="00B2097D">
        <w:rPr>
          <w:rFonts w:ascii="Times New Roman" w:hAnsi="Times New Roman"/>
          <w:sz w:val="24"/>
          <w:szCs w:val="24"/>
          <w:lang w:val="en-US" w:eastAsia="ru-RU"/>
        </w:rPr>
        <w:t>Microsoft</w:t>
      </w:r>
      <w:proofErr w:type="gramEnd"/>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Office</w:t>
      </w:r>
      <w:r w:rsidRPr="00166122">
        <w:rPr>
          <w:rFonts w:ascii="Times New Roman" w:hAnsi="Times New Roman"/>
          <w:sz w:val="24"/>
          <w:szCs w:val="24"/>
          <w:lang w:val="en-US" w:eastAsia="ru-RU"/>
        </w:rPr>
        <w:t xml:space="preserve"> 2010-2016</w:t>
      </w:r>
    </w:p>
    <w:p w:rsidR="00BD7028" w:rsidRPr="00166122"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166122">
        <w:rPr>
          <w:rFonts w:ascii="Times New Roman" w:hAnsi="Times New Roman"/>
          <w:sz w:val="24"/>
          <w:szCs w:val="24"/>
          <w:lang w:val="en-US" w:eastAsia="ru-RU"/>
        </w:rPr>
        <w:t>3.</w:t>
      </w:r>
      <w:r w:rsidRPr="00B2097D">
        <w:rPr>
          <w:rFonts w:ascii="Times New Roman" w:hAnsi="Times New Roman"/>
          <w:sz w:val="24"/>
          <w:szCs w:val="24"/>
          <w:lang w:eastAsia="ru-RU"/>
        </w:rPr>
        <w:t>Антивирус</w:t>
      </w:r>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Kaspersky</w:t>
      </w:r>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Endpoint</w:t>
      </w:r>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Security</w:t>
      </w:r>
    </w:p>
    <w:p w:rsidR="00BD7028" w:rsidRPr="00166122"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166122">
        <w:rPr>
          <w:rFonts w:ascii="Times New Roman" w:hAnsi="Times New Roman"/>
          <w:sz w:val="24"/>
          <w:szCs w:val="24"/>
          <w:lang w:val="en-US" w:eastAsia="ru-RU"/>
        </w:rPr>
        <w:t>4.</w:t>
      </w:r>
      <w:proofErr w:type="spellStart"/>
      <w:r w:rsidRPr="00B2097D">
        <w:rPr>
          <w:rFonts w:ascii="Times New Roman" w:hAnsi="Times New Roman"/>
          <w:sz w:val="24"/>
          <w:szCs w:val="24"/>
          <w:lang w:eastAsia="ru-RU"/>
        </w:rPr>
        <w:t>Программадляработыс</w:t>
      </w:r>
      <w:r w:rsidRPr="00B2097D">
        <w:rPr>
          <w:rFonts w:ascii="Times New Roman" w:hAnsi="Times New Roman"/>
          <w:sz w:val="24"/>
          <w:szCs w:val="24"/>
          <w:lang w:val="en-US" w:eastAsia="ru-RU"/>
        </w:rPr>
        <w:t>pdf</w:t>
      </w:r>
      <w:proofErr w:type="spellEnd"/>
      <w:r w:rsidRPr="00B2097D">
        <w:rPr>
          <w:rFonts w:ascii="Times New Roman" w:hAnsi="Times New Roman"/>
          <w:sz w:val="24"/>
          <w:szCs w:val="24"/>
          <w:lang w:eastAsia="ru-RU"/>
        </w:rPr>
        <w:t>файлами</w:t>
      </w:r>
      <w:proofErr w:type="spellStart"/>
      <w:r w:rsidRPr="00B2097D">
        <w:rPr>
          <w:rFonts w:ascii="Times New Roman" w:hAnsi="Times New Roman"/>
          <w:sz w:val="24"/>
          <w:szCs w:val="24"/>
          <w:lang w:val="en-US" w:eastAsia="ru-RU"/>
        </w:rPr>
        <w:t>AdobeReader</w:t>
      </w:r>
      <w:proofErr w:type="spellEnd"/>
    </w:p>
    <w:p w:rsidR="00BD7028" w:rsidRPr="00166122"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166122">
        <w:rPr>
          <w:rFonts w:ascii="Times New Roman" w:hAnsi="Times New Roman"/>
          <w:sz w:val="24"/>
          <w:szCs w:val="24"/>
          <w:lang w:val="en-US" w:eastAsia="ru-RU"/>
        </w:rPr>
        <w:t>5.</w:t>
      </w:r>
      <w:r w:rsidRPr="00B2097D">
        <w:rPr>
          <w:rFonts w:ascii="Times New Roman" w:hAnsi="Times New Roman"/>
          <w:sz w:val="24"/>
          <w:szCs w:val="24"/>
          <w:lang w:eastAsia="ru-RU"/>
        </w:rPr>
        <w:t>Архиватор</w:t>
      </w:r>
      <w:r w:rsidRPr="00166122">
        <w:rPr>
          <w:rFonts w:ascii="Times New Roman" w:hAnsi="Times New Roman"/>
          <w:sz w:val="24"/>
          <w:szCs w:val="24"/>
          <w:lang w:val="en-US" w:eastAsia="ru-RU"/>
        </w:rPr>
        <w:t xml:space="preserve"> 7-zip</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6.Справочно-правовая система Консультант Плюс</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B2097D">
        <w:rPr>
          <w:rFonts w:ascii="Times New Roman" w:hAnsi="Times New Roman"/>
          <w:sz w:val="24"/>
          <w:szCs w:val="24"/>
          <w:lang w:eastAsia="ru-RU"/>
        </w:rPr>
        <w:t>7.Справочно-правовая система Гарант</w:t>
      </w:r>
    </w:p>
    <w:p w:rsidR="00BD7028" w:rsidRPr="00B2097D" w:rsidRDefault="00BD7028" w:rsidP="00B2097D">
      <w:pPr>
        <w:autoSpaceDE w:val="0"/>
        <w:autoSpaceDN w:val="0"/>
        <w:adjustRightInd w:val="0"/>
        <w:spacing w:after="0" w:line="240" w:lineRule="auto"/>
        <w:ind w:left="360"/>
        <w:jc w:val="both"/>
        <w:rPr>
          <w:rFonts w:ascii="Times New Roman" w:hAnsi="Times New Roman"/>
          <w:b/>
          <w:bCs/>
          <w:i/>
          <w:iCs/>
          <w:sz w:val="24"/>
          <w:szCs w:val="24"/>
          <w:lang w:eastAsia="ru-RU"/>
        </w:rPr>
      </w:pPr>
    </w:p>
    <w:p w:rsidR="00BD7028" w:rsidRPr="00B2097D" w:rsidRDefault="00BD7028" w:rsidP="00B2097D">
      <w:pPr>
        <w:autoSpaceDE w:val="0"/>
        <w:autoSpaceDN w:val="0"/>
        <w:adjustRightInd w:val="0"/>
        <w:spacing w:after="0" w:line="240" w:lineRule="auto"/>
        <w:ind w:left="360"/>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D7028" w:rsidRPr="00B2097D" w:rsidRDefault="00BD7028"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1.Проектор, ноутбук</w:t>
      </w:r>
    </w:p>
    <w:p w:rsidR="00BD7028" w:rsidRPr="00B2097D" w:rsidRDefault="00BD7028"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2.Проекционный экран </w:t>
      </w:r>
    </w:p>
    <w:p w:rsidR="00BD7028" w:rsidRPr="00B2097D" w:rsidRDefault="00BD7028"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3.Колонки</w:t>
      </w:r>
    </w:p>
    <w:p w:rsidR="00BD7028" w:rsidRPr="00B2097D" w:rsidRDefault="00BD7028" w:rsidP="00B2097D">
      <w:pPr>
        <w:autoSpaceDE w:val="0"/>
        <w:autoSpaceDN w:val="0"/>
        <w:adjustRightInd w:val="0"/>
        <w:spacing w:after="0" w:line="240" w:lineRule="auto"/>
        <w:rPr>
          <w:rFonts w:ascii="Times New Roman" w:hAnsi="Times New Roman"/>
          <w:sz w:val="24"/>
          <w:szCs w:val="24"/>
          <w:lang w:eastAsia="ru-RU"/>
        </w:rPr>
      </w:pPr>
    </w:p>
    <w:p w:rsidR="00BD7028" w:rsidRPr="00B2097D" w:rsidRDefault="00BD7028" w:rsidP="00B2097D">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Образовательные технологии, используемые при освоении дисциплины</w:t>
      </w:r>
    </w:p>
    <w:p w:rsidR="00BD7028" w:rsidRPr="00B2097D" w:rsidRDefault="00BD7028" w:rsidP="00B2097D">
      <w:pPr>
        <w:tabs>
          <w:tab w:val="center" w:pos="4536"/>
          <w:tab w:val="right" w:pos="9072"/>
        </w:tabs>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209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2097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D7028" w:rsidRPr="00B2097D" w:rsidRDefault="00BD7028" w:rsidP="00B2097D">
      <w:pPr>
        <w:spacing w:after="0" w:line="240" w:lineRule="auto"/>
        <w:ind w:firstLine="708"/>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lastRenderedPageBreak/>
        <w:t xml:space="preserve">На учебных занятиях используются технические средства обучения – </w:t>
      </w:r>
      <w:r w:rsidRPr="00B2097D">
        <w:rPr>
          <w:rFonts w:ascii="Times New Roman" w:hAnsi="Times New Roman"/>
          <w:sz w:val="24"/>
          <w:szCs w:val="24"/>
          <w:lang w:eastAsia="ru-RU"/>
        </w:rPr>
        <w:t>проектор,</w:t>
      </w:r>
      <w:r w:rsidRPr="00B209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D7028" w:rsidRPr="00B2097D" w:rsidRDefault="00BD7028" w:rsidP="00B2097D">
      <w:pPr>
        <w:tabs>
          <w:tab w:val="center" w:pos="4536"/>
          <w:tab w:val="right" w:pos="9072"/>
        </w:tabs>
        <w:spacing w:after="0" w:line="240" w:lineRule="auto"/>
        <w:ind w:firstLine="709"/>
        <w:jc w:val="both"/>
        <w:rPr>
          <w:rFonts w:ascii="Times New Roman" w:hAnsi="Times New Roman"/>
          <w:sz w:val="24"/>
          <w:szCs w:val="24"/>
          <w:lang w:eastAsia="ru-RU"/>
        </w:rPr>
      </w:pPr>
    </w:p>
    <w:p w:rsidR="00BD7028" w:rsidRPr="00B2097D" w:rsidRDefault="00BD7028" w:rsidP="00B209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практические  занятия;</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контрольные опросы;</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консультации;</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самостоятельная работа с учебной литературой;</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подготовка и обсуждение рефератов, презентаций.</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2097D">
        <w:rPr>
          <w:rFonts w:ascii="Times New Roman" w:hAnsi="Times New Roman"/>
          <w:b/>
          <w:bCs/>
          <w:sz w:val="24"/>
          <w:szCs w:val="24"/>
          <w:lang w:eastAsia="ru-RU"/>
        </w:rPr>
        <w:t>12.2. Активные и интерактивные  методы и формы обучения</w:t>
      </w:r>
    </w:p>
    <w:p w:rsidR="00BD7028" w:rsidRPr="00B2097D" w:rsidRDefault="00BD7028" w:rsidP="00B209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r>
      <w:r w:rsidRPr="00B2097D">
        <w:rPr>
          <w:rFonts w:ascii="Times New Roman" w:hAnsi="Times New Roman"/>
          <w:sz w:val="24"/>
          <w:szCs w:val="24"/>
          <w:lang w:eastAsia="ru-RU"/>
        </w:rPr>
        <w:tab/>
        <w:t>Из перечня видов: («</w:t>
      </w:r>
      <w:r w:rsidRPr="00B209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2097D">
        <w:rPr>
          <w:rFonts w:ascii="Times New Roman" w:hAnsi="Times New Roman"/>
          <w:sz w:val="24"/>
          <w:szCs w:val="24"/>
          <w:lang w:eastAsia="ru-RU"/>
        </w:rPr>
        <w:t>) используются следующие:</w:t>
      </w:r>
    </w:p>
    <w:p w:rsidR="00BD7028" w:rsidRPr="00B2097D" w:rsidRDefault="00BD7028"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xml:space="preserve">- анализ проблемно-аналитических заданий, </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составление интеллект-карт;</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творческие задания;</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сообщения с анализом;</w:t>
      </w:r>
    </w:p>
    <w:p w:rsidR="00BD7028" w:rsidRPr="00B2097D" w:rsidRDefault="00BD7028"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дискуссия.</w:t>
      </w:r>
    </w:p>
    <w:p w:rsidR="00BD7028" w:rsidRPr="00B2097D" w:rsidRDefault="00BD7028" w:rsidP="00B2097D">
      <w:pPr>
        <w:spacing w:after="0" w:line="240" w:lineRule="auto"/>
        <w:rPr>
          <w:rFonts w:ascii="Times New Roman" w:hAnsi="Times New Roman"/>
          <w:sz w:val="24"/>
          <w:szCs w:val="24"/>
          <w:lang w:eastAsia="ru-RU"/>
        </w:rPr>
      </w:pPr>
    </w:p>
    <w:p w:rsidR="00BD7028" w:rsidRDefault="00BD7028" w:rsidP="000C4865">
      <w:r>
        <w:br w:type="page"/>
      </w:r>
    </w:p>
    <w:p w:rsidR="00BD7028" w:rsidRPr="00B2097D" w:rsidRDefault="00BD7028" w:rsidP="00B2097D">
      <w:pPr>
        <w:autoSpaceDE w:val="0"/>
        <w:autoSpaceDN w:val="0"/>
        <w:adjustRightInd w:val="0"/>
        <w:spacing w:after="0" w:line="240" w:lineRule="auto"/>
        <w:jc w:val="right"/>
        <w:rPr>
          <w:rFonts w:ascii="Times New Roman" w:hAnsi="Times New Roman"/>
          <w:sz w:val="24"/>
          <w:szCs w:val="24"/>
          <w:lang w:eastAsia="ru-RU"/>
        </w:rPr>
      </w:pPr>
      <w:r w:rsidRPr="00B2097D">
        <w:rPr>
          <w:rFonts w:ascii="Times New Roman" w:hAnsi="Times New Roman"/>
          <w:sz w:val="24"/>
          <w:szCs w:val="24"/>
          <w:lang w:eastAsia="ru-RU"/>
        </w:rPr>
        <w:t xml:space="preserve">Приложение </w:t>
      </w:r>
    </w:p>
    <w:p w:rsidR="00BD7028" w:rsidRPr="00B2097D" w:rsidRDefault="00BD7028" w:rsidP="00B2097D">
      <w:pPr>
        <w:autoSpaceDE w:val="0"/>
        <w:autoSpaceDN w:val="0"/>
        <w:adjustRightInd w:val="0"/>
        <w:spacing w:after="0" w:line="240" w:lineRule="auto"/>
        <w:jc w:val="right"/>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right"/>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 xml:space="preserve">ФОНД ОЦЕНОЧНЫХ СРЕДСТВ </w:t>
      </w: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ДЛЯ ПРОВЕДЕНИЯ ПРОМЕЖУТОЧНОЙ АТТЕСТАЦИИ</w:t>
      </w: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ПО ДИСЦИПЛИНЕ</w:t>
      </w: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«Философия»</w:t>
      </w: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rPr>
          <w:rFonts w:ascii="Times New Roman" w:hAnsi="Times New Roman"/>
          <w:sz w:val="24"/>
          <w:szCs w:val="24"/>
          <w:lang w:eastAsia="ru-RU"/>
        </w:rPr>
      </w:pPr>
      <w:r w:rsidRPr="00B2097D">
        <w:rPr>
          <w:rFonts w:ascii="Times New Roman" w:hAnsi="Times New Roman"/>
          <w:sz w:val="24"/>
          <w:szCs w:val="24"/>
          <w:lang w:eastAsia="ru-RU"/>
        </w:rPr>
        <w:br w:type="page"/>
      </w: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numPr>
          <w:ilvl w:val="0"/>
          <w:numId w:val="16"/>
        </w:numPr>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Паспорт компетенций</w:t>
      </w:r>
    </w:p>
    <w:p w:rsidR="00BD7028" w:rsidRPr="00B2097D" w:rsidRDefault="00BD7028" w:rsidP="00B2097D">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BD7028" w:rsidRPr="00C81318" w:rsidTr="00DB2D78">
        <w:trPr>
          <w:trHeight w:val="726"/>
        </w:trPr>
        <w:tc>
          <w:tcPr>
            <w:tcW w:w="209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Код оцениваемой компетенции (или её части)</w:t>
            </w: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Вид контроля </w:t>
            </w:r>
          </w:p>
        </w:tc>
        <w:tc>
          <w:tcPr>
            <w:tcW w:w="5952"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Компонент фонда оценочных средств</w:t>
            </w:r>
          </w:p>
        </w:tc>
      </w:tr>
      <w:tr w:rsidR="00BD7028" w:rsidRPr="00C81318" w:rsidTr="00DB2D78">
        <w:trPr>
          <w:trHeight w:val="264"/>
        </w:trPr>
        <w:tc>
          <w:tcPr>
            <w:tcW w:w="2093" w:type="dxa"/>
            <w:vMerge w:val="restart"/>
          </w:tcPr>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BD7028" w:rsidRPr="00C81318" w:rsidTr="00DB2D78">
        <w:trPr>
          <w:trHeight w:val="168"/>
        </w:trPr>
        <w:tc>
          <w:tcPr>
            <w:tcW w:w="2093" w:type="dxa"/>
            <w:vMerge/>
          </w:tcPr>
          <w:p w:rsidR="00BD7028" w:rsidRPr="00B2097D" w:rsidRDefault="00BD7028" w:rsidP="00B2097D">
            <w:pPr>
              <w:spacing w:after="0" w:line="240" w:lineRule="auto"/>
              <w:rPr>
                <w:rFonts w:ascii="Times New Roman" w:hAnsi="Times New Roman"/>
                <w:sz w:val="24"/>
                <w:szCs w:val="24"/>
                <w:lang w:eastAsia="ru-RU"/>
              </w:rPr>
            </w:pP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1-3.</w:t>
            </w:r>
          </w:p>
        </w:tc>
      </w:tr>
      <w:tr w:rsidR="00BD7028" w:rsidRPr="00C81318" w:rsidTr="00DB2D78">
        <w:trPr>
          <w:trHeight w:val="96"/>
        </w:trPr>
        <w:tc>
          <w:tcPr>
            <w:tcW w:w="2093" w:type="dxa"/>
            <w:vMerge/>
          </w:tcPr>
          <w:p w:rsidR="00BD7028" w:rsidRPr="00B2097D" w:rsidRDefault="00BD7028" w:rsidP="00B2097D">
            <w:pPr>
              <w:spacing w:after="0" w:line="240" w:lineRule="auto"/>
              <w:rPr>
                <w:rFonts w:ascii="Times New Roman" w:hAnsi="Times New Roman"/>
                <w:sz w:val="24"/>
                <w:szCs w:val="24"/>
                <w:lang w:eastAsia="ru-RU"/>
              </w:rPr>
            </w:pP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r w:rsidR="00BD7028" w:rsidRPr="00C81318" w:rsidTr="00DB2D78">
        <w:trPr>
          <w:trHeight w:val="264"/>
        </w:trPr>
        <w:tc>
          <w:tcPr>
            <w:tcW w:w="2093" w:type="dxa"/>
            <w:vMerge w:val="restart"/>
          </w:tcPr>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BD7028" w:rsidRPr="00C81318" w:rsidTr="00DB2D78">
        <w:trPr>
          <w:trHeight w:val="168"/>
        </w:trPr>
        <w:tc>
          <w:tcPr>
            <w:tcW w:w="2093" w:type="dxa"/>
            <w:vMerge/>
          </w:tcPr>
          <w:p w:rsidR="00BD7028" w:rsidRPr="00B2097D" w:rsidRDefault="00BD7028" w:rsidP="00B2097D">
            <w:pPr>
              <w:spacing w:after="0" w:line="240" w:lineRule="auto"/>
              <w:rPr>
                <w:rFonts w:ascii="Times New Roman" w:hAnsi="Times New Roman"/>
                <w:sz w:val="24"/>
                <w:szCs w:val="24"/>
                <w:lang w:eastAsia="ru-RU"/>
              </w:rPr>
            </w:pP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4,5,</w:t>
            </w:r>
          </w:p>
        </w:tc>
      </w:tr>
      <w:tr w:rsidR="00BD7028" w:rsidRPr="00C81318" w:rsidTr="00DB2D78">
        <w:trPr>
          <w:trHeight w:val="96"/>
        </w:trPr>
        <w:tc>
          <w:tcPr>
            <w:tcW w:w="2093" w:type="dxa"/>
            <w:vMerge/>
          </w:tcPr>
          <w:p w:rsidR="00BD7028" w:rsidRPr="00B2097D" w:rsidRDefault="00BD7028" w:rsidP="00B2097D">
            <w:pPr>
              <w:spacing w:after="0" w:line="240" w:lineRule="auto"/>
              <w:rPr>
                <w:rFonts w:ascii="Times New Roman" w:hAnsi="Times New Roman"/>
                <w:sz w:val="24"/>
                <w:szCs w:val="24"/>
                <w:lang w:eastAsia="ru-RU"/>
              </w:rPr>
            </w:pP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bl>
    <w:p w:rsidR="00BD7028" w:rsidRPr="00B2097D" w:rsidRDefault="00BD7028" w:rsidP="00B2097D">
      <w:pPr>
        <w:spacing w:after="0" w:line="240" w:lineRule="auto"/>
        <w:ind w:firstLine="567"/>
        <w:jc w:val="both"/>
        <w:rPr>
          <w:rFonts w:ascii="Times New Roman" w:hAnsi="Times New Roman"/>
          <w:sz w:val="24"/>
          <w:szCs w:val="24"/>
          <w:lang w:eastAsia="ru-RU"/>
        </w:rPr>
      </w:pPr>
    </w:p>
    <w:p w:rsidR="00BD7028" w:rsidRPr="00B2097D" w:rsidRDefault="00BD7028" w:rsidP="00B2097D">
      <w:pPr>
        <w:spacing w:after="0" w:line="240" w:lineRule="auto"/>
        <w:jc w:val="both"/>
        <w:rPr>
          <w:rFonts w:ascii="Times New Roman" w:hAnsi="Times New Roman"/>
          <w:b/>
          <w:sz w:val="24"/>
          <w:szCs w:val="24"/>
        </w:rPr>
      </w:pPr>
      <w:r w:rsidRPr="00B2097D">
        <w:rPr>
          <w:rFonts w:ascii="Times New Roman" w:hAnsi="Times New Roman"/>
          <w:b/>
          <w:sz w:val="24"/>
          <w:szCs w:val="24"/>
        </w:rPr>
        <w:t>2.Критерии освоения компетенций</w:t>
      </w:r>
    </w:p>
    <w:p w:rsidR="00BD7028" w:rsidRPr="00B2097D" w:rsidRDefault="00BD7028" w:rsidP="00B2097D">
      <w:pPr>
        <w:spacing w:after="0" w:line="240" w:lineRule="auto"/>
        <w:jc w:val="both"/>
        <w:rPr>
          <w:rFonts w:ascii="Times New Roman" w:hAnsi="Times New Roman"/>
          <w:sz w:val="24"/>
          <w:szCs w:val="24"/>
        </w:rPr>
      </w:pPr>
    </w:p>
    <w:p w:rsidR="00BD7028" w:rsidRPr="00B2097D" w:rsidRDefault="00BD7028"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В качестве критериев освоения компетенций используются знания, умения, владения.</w:t>
      </w:r>
    </w:p>
    <w:p w:rsidR="00BD7028" w:rsidRPr="00B2097D" w:rsidRDefault="00BD7028" w:rsidP="00B2097D">
      <w:pPr>
        <w:spacing w:after="0" w:line="240" w:lineRule="auto"/>
        <w:jc w:val="center"/>
        <w:rPr>
          <w:rFonts w:ascii="Times New Roman" w:hAnsi="Times New Roman"/>
          <w:b/>
          <w:bCs/>
          <w:sz w:val="24"/>
          <w:szCs w:val="24"/>
        </w:rPr>
      </w:pPr>
    </w:p>
    <w:p w:rsidR="00BD7028" w:rsidRPr="00B2097D" w:rsidRDefault="00BD7028"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знаний студентов </w:t>
      </w:r>
    </w:p>
    <w:p w:rsidR="00BD7028" w:rsidRPr="00B2097D" w:rsidRDefault="00BD7028"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(пороговый уровень </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BD7028" w:rsidRPr="00B2097D" w:rsidRDefault="00BD7028"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4007"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4007"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делает квалифицированные выводы и обобщения;</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высококвалифицированном уровне системой понятий.</w:t>
            </w:r>
          </w:p>
        </w:tc>
      </w:tr>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4007"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затрудняется в формулировании квалифицированных выводов и обобщений;</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достаточном уровне системой понятий.</w:t>
            </w:r>
          </w:p>
        </w:tc>
      </w:tr>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4007"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ориентируется в материале, однако затрудняется в его изложении;</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показывает недостаточность знаний основной и дополнительной литературы;</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слабо аргументирует научные положения;</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практически не способен сформулировать выводы и обобщения;</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частично владеет системой понятий.</w:t>
            </w:r>
          </w:p>
        </w:tc>
      </w:tr>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4007"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не усвоил значительной части материала;</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не может аргументировать научные положения;</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не формулирует квалифицированных выводов и обобщений;</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не владеет системой понятий.</w:t>
            </w:r>
          </w:p>
        </w:tc>
      </w:tr>
    </w:tbl>
    <w:p w:rsidR="00BD7028" w:rsidRPr="00B2097D" w:rsidRDefault="00BD7028" w:rsidP="00B2097D">
      <w:pPr>
        <w:spacing w:after="0" w:line="240" w:lineRule="auto"/>
        <w:jc w:val="center"/>
        <w:rPr>
          <w:rFonts w:ascii="Times New Roman" w:hAnsi="Times New Roman"/>
          <w:bCs/>
          <w:sz w:val="24"/>
          <w:szCs w:val="24"/>
        </w:rPr>
      </w:pPr>
    </w:p>
    <w:p w:rsidR="00BD7028" w:rsidRPr="00B2097D" w:rsidRDefault="00BD7028"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D7028" w:rsidRPr="00B2097D" w:rsidRDefault="00BD7028"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(продвинутый уровень </w:t>
      </w:r>
      <w:r w:rsidRPr="00B2097D">
        <w:rPr>
          <w:rFonts w:ascii="Times New Roman" w:hAnsi="Times New Roman"/>
          <w:b/>
          <w:bCs/>
          <w:vanish/>
          <w:sz w:val="24"/>
          <w:szCs w:val="24"/>
        </w:rPr>
        <w:t>но овень сформированности компетенции)</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BD7028" w:rsidRPr="00B2097D" w:rsidRDefault="00BD7028"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29"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29"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29"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29"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29"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студент не решил учебно-профессиональную задачу или задание. </w:t>
            </w:r>
          </w:p>
        </w:tc>
      </w:tr>
    </w:tbl>
    <w:p w:rsidR="00BD7028" w:rsidRPr="00B2097D" w:rsidRDefault="00BD7028" w:rsidP="00B2097D">
      <w:pPr>
        <w:spacing w:after="0" w:line="240" w:lineRule="auto"/>
        <w:jc w:val="center"/>
        <w:rPr>
          <w:rFonts w:ascii="Times New Roman" w:hAnsi="Times New Roman"/>
          <w:bCs/>
          <w:sz w:val="24"/>
          <w:szCs w:val="24"/>
        </w:rPr>
      </w:pPr>
    </w:p>
    <w:p w:rsidR="00BD7028" w:rsidRPr="00B2097D" w:rsidRDefault="00BD7028" w:rsidP="00B2097D">
      <w:pPr>
        <w:spacing w:after="0" w:line="240" w:lineRule="auto"/>
        <w:jc w:val="center"/>
        <w:rPr>
          <w:rFonts w:ascii="Times New Roman" w:hAnsi="Times New Roman"/>
          <w:bCs/>
          <w:sz w:val="24"/>
          <w:szCs w:val="24"/>
        </w:rPr>
      </w:pPr>
      <w:r w:rsidRPr="00B2097D">
        <w:rPr>
          <w:rFonts w:ascii="Times New Roman" w:hAnsi="Times New Roman"/>
          <w:b/>
          <w:sz w:val="24"/>
          <w:szCs w:val="24"/>
        </w:rPr>
        <w:t xml:space="preserve">Критерии оценки владения студентами навыками </w:t>
      </w:r>
      <w:r w:rsidRPr="00B2097D">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BD7028" w:rsidRPr="00B2097D" w:rsidRDefault="00BD7028" w:rsidP="00B2097D">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BD7028" w:rsidRPr="00C81318" w:rsidTr="00DB2D78">
        <w:trPr>
          <w:jc w:val="center"/>
        </w:trPr>
        <w:tc>
          <w:tcPr>
            <w:tcW w:w="1390"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10"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BD7028" w:rsidRPr="00C81318" w:rsidTr="00DB2D78">
        <w:trPr>
          <w:jc w:val="center"/>
        </w:trPr>
        <w:tc>
          <w:tcPr>
            <w:tcW w:w="1390" w:type="pct"/>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10"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B2097D">
              <w:rPr>
                <w:rFonts w:ascii="Times New Roman" w:hAnsi="Times New Roman"/>
                <w:bCs/>
                <w:sz w:val="24"/>
                <w:szCs w:val="24"/>
              </w:rPr>
              <w:t>стади</w:t>
            </w:r>
            <w:proofErr w:type="spellEnd"/>
            <w:r w:rsidRPr="00B2097D">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D7028" w:rsidRPr="00C81318" w:rsidTr="00DB2D78">
        <w:trPr>
          <w:jc w:val="center"/>
        </w:trPr>
        <w:tc>
          <w:tcPr>
            <w:tcW w:w="1390" w:type="pct"/>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10"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BD7028" w:rsidRPr="00C81318" w:rsidTr="00DB2D78">
        <w:trPr>
          <w:jc w:val="center"/>
        </w:trPr>
        <w:tc>
          <w:tcPr>
            <w:tcW w:w="1390" w:type="pct"/>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10"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2097D">
              <w:rPr>
                <w:rFonts w:ascii="Times New Roman" w:hAnsi="Times New Roman"/>
                <w:bCs/>
                <w:sz w:val="24"/>
                <w:szCs w:val="24"/>
              </w:rPr>
              <w:t>стади</w:t>
            </w:r>
            <w:proofErr w:type="spellEnd"/>
            <w:r w:rsidRPr="00B2097D">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D7028" w:rsidRPr="00C81318" w:rsidTr="00DB2D78">
        <w:trPr>
          <w:jc w:val="center"/>
        </w:trPr>
        <w:tc>
          <w:tcPr>
            <w:tcW w:w="1390" w:type="pct"/>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10"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не выполнены требования, предъявляемые к навыкам, оцениваемым “удовлетворительно”.</w:t>
            </w:r>
          </w:p>
        </w:tc>
      </w:tr>
    </w:tbl>
    <w:p w:rsidR="00BD7028" w:rsidRPr="00B2097D" w:rsidRDefault="00BD7028" w:rsidP="00B2097D">
      <w:pPr>
        <w:spacing w:after="0" w:line="240" w:lineRule="auto"/>
        <w:ind w:left="360"/>
        <w:jc w:val="both"/>
        <w:rPr>
          <w:rFonts w:ascii="Times New Roman" w:hAnsi="Times New Roman"/>
          <w:b/>
          <w:sz w:val="24"/>
          <w:szCs w:val="24"/>
          <w:lang w:eastAsia="ru-RU"/>
        </w:rPr>
      </w:pPr>
    </w:p>
    <w:p w:rsidR="00BD7028" w:rsidRPr="00B2097D" w:rsidRDefault="00BD7028" w:rsidP="00B2097D">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D7028" w:rsidRPr="00B2097D" w:rsidRDefault="00BD7028" w:rsidP="00B2097D">
      <w:pPr>
        <w:autoSpaceDE w:val="0"/>
        <w:autoSpaceDN w:val="0"/>
        <w:adjustRightInd w:val="0"/>
        <w:spacing w:after="0" w:line="240" w:lineRule="auto"/>
        <w:jc w:val="both"/>
        <w:rPr>
          <w:rFonts w:ascii="Times New Roman" w:hAnsi="Times New Roman"/>
          <w:b/>
          <w:bCs/>
          <w:sz w:val="24"/>
          <w:szCs w:val="24"/>
          <w:lang w:eastAsia="ru-RU"/>
        </w:rPr>
      </w:pPr>
    </w:p>
    <w:p w:rsidR="00BD7028" w:rsidRPr="00B2097D" w:rsidRDefault="00BD7028" w:rsidP="00B2097D">
      <w:pPr>
        <w:autoSpaceDE w:val="0"/>
        <w:autoSpaceDN w:val="0"/>
        <w:adjustRightInd w:val="0"/>
        <w:spacing w:after="0" w:line="240" w:lineRule="auto"/>
        <w:ind w:firstLine="696"/>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BD7028" w:rsidRPr="00B2097D" w:rsidRDefault="00BD7028" w:rsidP="00B2097D">
      <w:pPr>
        <w:keepNext/>
        <w:autoSpaceDE w:val="0"/>
        <w:autoSpaceDN w:val="0"/>
        <w:adjustRightInd w:val="0"/>
        <w:spacing w:after="0" w:line="240" w:lineRule="auto"/>
        <w:jc w:val="center"/>
        <w:outlineLvl w:val="6"/>
        <w:rPr>
          <w:rFonts w:ascii="Times New Roman" w:hAnsi="Times New Roman"/>
          <w:b/>
          <w:sz w:val="24"/>
          <w:szCs w:val="24"/>
          <w:lang w:eastAsia="ru-RU"/>
        </w:rPr>
        <w:sectPr w:rsidR="00BD7028" w:rsidRPr="00B2097D">
          <w:pgSz w:w="12240" w:h="15840"/>
          <w:pgMar w:top="1134" w:right="850" w:bottom="1134" w:left="1701" w:header="720" w:footer="720" w:gutter="0"/>
          <w:cols w:space="720"/>
        </w:sectPr>
      </w:pPr>
    </w:p>
    <w:p w:rsidR="00BD7028" w:rsidRPr="00B2097D" w:rsidRDefault="00BD7028" w:rsidP="00B2097D">
      <w:pPr>
        <w:keepNext/>
        <w:autoSpaceDE w:val="0"/>
        <w:autoSpaceDN w:val="0"/>
        <w:adjustRightInd w:val="0"/>
        <w:spacing w:after="0" w:line="240" w:lineRule="auto"/>
        <w:jc w:val="center"/>
        <w:outlineLvl w:val="6"/>
        <w:rPr>
          <w:rFonts w:ascii="Times New Roman" w:hAnsi="Times New Roman"/>
          <w:b/>
          <w:sz w:val="24"/>
          <w:szCs w:val="24"/>
          <w:lang w:eastAsia="ru-RU"/>
        </w:rPr>
      </w:pPr>
      <w:r w:rsidRPr="00B2097D">
        <w:rPr>
          <w:rFonts w:ascii="Times New Roman" w:hAnsi="Times New Roman"/>
          <w:b/>
          <w:sz w:val="24"/>
          <w:szCs w:val="24"/>
          <w:lang w:eastAsia="ru-RU"/>
        </w:rPr>
        <w:lastRenderedPageBreak/>
        <w:t>Тесты</w:t>
      </w:r>
    </w:p>
    <w:p w:rsidR="00BD7028" w:rsidRPr="00B2097D" w:rsidRDefault="00BD7028" w:rsidP="00B2097D">
      <w:pPr>
        <w:spacing w:after="0" w:line="240" w:lineRule="auto"/>
        <w:rPr>
          <w:rFonts w:ascii="Times New Roman" w:hAnsi="Times New Roman"/>
          <w:b/>
          <w:sz w:val="24"/>
          <w:szCs w:val="24"/>
          <w:lang w:eastAsia="ru-RU"/>
        </w:rPr>
        <w:sectPr w:rsidR="00BD7028" w:rsidRPr="00B2097D" w:rsidSect="00DB2D78">
          <w:type w:val="continuous"/>
          <w:pgSz w:w="12240" w:h="15840"/>
          <w:pgMar w:top="1134" w:right="850" w:bottom="1134" w:left="1701" w:header="720" w:footer="720" w:gutter="0"/>
          <w:cols w:space="720"/>
        </w:sect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lastRenderedPageBreak/>
        <w:t>1.  Что изучает онтология?</w:t>
      </w:r>
    </w:p>
    <w:p w:rsidR="00BD7028" w:rsidRPr="00B2097D" w:rsidRDefault="00BD7028"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происхождение мира и человека;</w:t>
      </w:r>
    </w:p>
    <w:p w:rsidR="00BD7028" w:rsidRPr="00B2097D" w:rsidRDefault="00BD7028"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формы бытия;</w:t>
      </w:r>
    </w:p>
    <w:p w:rsidR="00BD7028" w:rsidRPr="00B2097D" w:rsidRDefault="00BD7028"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проблемы познания</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Анаксимандр;</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Гераклит;</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proofErr w:type="spellStart"/>
      <w:r w:rsidRPr="00B2097D">
        <w:rPr>
          <w:rFonts w:ascii="Times New Roman" w:hAnsi="Times New Roman"/>
          <w:sz w:val="24"/>
          <w:szCs w:val="24"/>
          <w:lang w:eastAsia="ru-RU"/>
        </w:rPr>
        <w:t>Демокрит</w:t>
      </w:r>
      <w:proofErr w:type="spellEnd"/>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Что такое «натурфилософия»?</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философия природы;</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философия ценностей;</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теория познания.</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 Какое философское учение создал Платон?</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интуитивизм;</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2) «учение об идеях»; </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proofErr w:type="spellStart"/>
      <w:r w:rsidRPr="00B2097D">
        <w:rPr>
          <w:rFonts w:ascii="Times New Roman" w:hAnsi="Times New Roman"/>
          <w:sz w:val="24"/>
          <w:szCs w:val="24"/>
          <w:lang w:eastAsia="ru-RU"/>
        </w:rPr>
        <w:t>майевтику</w:t>
      </w:r>
      <w:proofErr w:type="spellEnd"/>
      <w:r w:rsidRPr="00B2097D">
        <w:rPr>
          <w:rFonts w:ascii="Times New Roman" w:hAnsi="Times New Roman"/>
          <w:sz w:val="24"/>
          <w:szCs w:val="24"/>
          <w:lang w:eastAsia="ru-RU"/>
        </w:rPr>
        <w:t>.</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 Что изучает гносеология?</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проблемы социальной жизни;</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проблемы коммуникации в системе «человек – машина»;</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проблемы познания.</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6. Понятие бытия как непреходящей и неизменной основы мира было введено в философию:</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1) </w:t>
      </w:r>
      <w:proofErr w:type="spellStart"/>
      <w:r w:rsidRPr="00B2097D">
        <w:rPr>
          <w:rFonts w:ascii="Times New Roman" w:hAnsi="Times New Roman"/>
          <w:sz w:val="24"/>
          <w:szCs w:val="24"/>
          <w:lang w:eastAsia="ru-RU"/>
        </w:rPr>
        <w:t>Парменидом</w:t>
      </w:r>
      <w:proofErr w:type="spellEnd"/>
      <w:r w:rsidRPr="00B2097D">
        <w:rPr>
          <w:rFonts w:ascii="Times New Roman" w:hAnsi="Times New Roman"/>
          <w:sz w:val="24"/>
          <w:szCs w:val="24"/>
          <w:lang w:eastAsia="ru-RU"/>
        </w:rPr>
        <w:t>;</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Р. Декартом;</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Ж.- П. Сартром.</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7.  Какой способ самопознания выработал Сократ?</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познание внутреннего мира человека при помощи законов природы;</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диалектику - как способ вскрытия противоречия при помощи вопросов и ответов;</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интроспекцию.</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8. Автором учения о предрассудках или «идолах», мешающих человеку постичь истину, является:</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 Бэкон;</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А. Шопенгауэр;</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Г. </w:t>
      </w:r>
      <w:proofErr w:type="spellStart"/>
      <w:r w:rsidRPr="00B2097D">
        <w:rPr>
          <w:rFonts w:ascii="Times New Roman" w:hAnsi="Times New Roman"/>
          <w:sz w:val="24"/>
          <w:szCs w:val="24"/>
          <w:lang w:eastAsia="ru-RU"/>
        </w:rPr>
        <w:t>Зиммель</w:t>
      </w:r>
      <w:proofErr w:type="spellEnd"/>
      <w:r w:rsidRPr="00B2097D">
        <w:rPr>
          <w:rFonts w:ascii="Times New Roman" w:hAnsi="Times New Roman"/>
          <w:sz w:val="24"/>
          <w:szCs w:val="24"/>
          <w:lang w:eastAsia="ru-RU"/>
        </w:rPr>
        <w:t>.</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9. Какое высказывание принадлежит </w:t>
      </w:r>
      <w:proofErr w:type="spellStart"/>
      <w:r w:rsidRPr="00B2097D">
        <w:rPr>
          <w:rFonts w:ascii="Times New Roman" w:hAnsi="Times New Roman"/>
          <w:sz w:val="24"/>
          <w:szCs w:val="24"/>
          <w:lang w:eastAsia="ru-RU"/>
        </w:rPr>
        <w:t>Р.Декарту</w:t>
      </w:r>
      <w:proofErr w:type="spellEnd"/>
      <w:r w:rsidRPr="00B2097D">
        <w:rPr>
          <w:rFonts w:ascii="Times New Roman" w:hAnsi="Times New Roman"/>
          <w:sz w:val="24"/>
          <w:szCs w:val="24"/>
          <w:lang w:eastAsia="ru-RU"/>
        </w:rPr>
        <w:t>?</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«Своеволие надо гасить пуще пожара»;</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«Я сомневаюсь - следовательно, я мыслю; я мыслю - следовательно, я существую»;</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«Нет ничего в разуме, чего не было бы в чувствах».</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10. Один из основных источников древнеиндийской философии называется:</w:t>
      </w:r>
    </w:p>
    <w:p w:rsidR="00BD7028" w:rsidRPr="00B2097D" w:rsidRDefault="00BD7028"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Веды</w:t>
      </w:r>
    </w:p>
    <w:p w:rsidR="00BD7028" w:rsidRPr="00B2097D" w:rsidRDefault="00BD7028"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песен</w:t>
      </w:r>
    </w:p>
    <w:p w:rsidR="00BD7028" w:rsidRPr="00B2097D" w:rsidRDefault="00BD7028"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перемен</w:t>
      </w:r>
    </w:p>
    <w:p w:rsidR="00BD7028" w:rsidRPr="00B2097D" w:rsidRDefault="00BD7028"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Летопись</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11.  Один из основных источников древнекитайской философии называется:</w:t>
      </w:r>
    </w:p>
    <w:p w:rsidR="00BD7028" w:rsidRPr="00B2097D" w:rsidRDefault="00BD7028"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Веды</w:t>
      </w:r>
    </w:p>
    <w:p w:rsidR="00BD7028" w:rsidRPr="00B2097D" w:rsidRDefault="00BD7028" w:rsidP="00B2097D">
      <w:pPr>
        <w:numPr>
          <w:ilvl w:val="0"/>
          <w:numId w:val="26"/>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Пураны</w:t>
      </w:r>
      <w:proofErr w:type="spellEnd"/>
    </w:p>
    <w:p w:rsidR="00BD7028" w:rsidRPr="00B2097D" w:rsidRDefault="00BD7028"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lastRenderedPageBreak/>
        <w:t>Книга перемен</w:t>
      </w:r>
    </w:p>
    <w:p w:rsidR="00BD7028" w:rsidRPr="00B2097D" w:rsidRDefault="00BD7028"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Эпические поэмы</w:t>
      </w:r>
    </w:p>
    <w:p w:rsidR="00BD7028" w:rsidRPr="00B2097D" w:rsidRDefault="00BD7028" w:rsidP="00B2097D">
      <w:pPr>
        <w:spacing w:after="0" w:line="240" w:lineRule="auto"/>
        <w:contextualSpacing/>
        <w:jc w:val="both"/>
        <w:rPr>
          <w:rFonts w:ascii="Times New Roman" w:hAnsi="Times New Roman"/>
          <w:sz w:val="24"/>
          <w:szCs w:val="24"/>
        </w:rPr>
      </w:pPr>
      <w:r w:rsidRPr="00B2097D">
        <w:rPr>
          <w:rFonts w:ascii="Times New Roman" w:hAnsi="Times New Roman"/>
          <w:sz w:val="24"/>
          <w:szCs w:val="24"/>
        </w:rPr>
        <w:t>12. Махабхарата и Рамаяна в древнеиндийской философии – это…</w:t>
      </w:r>
    </w:p>
    <w:p w:rsidR="00BD7028" w:rsidRPr="00B2097D" w:rsidRDefault="00BD7028"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Веды</w:t>
      </w:r>
    </w:p>
    <w:p w:rsidR="00BD7028" w:rsidRPr="00B2097D" w:rsidRDefault="00BD7028" w:rsidP="00B2097D">
      <w:pPr>
        <w:numPr>
          <w:ilvl w:val="0"/>
          <w:numId w:val="27"/>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Пураны</w:t>
      </w:r>
      <w:proofErr w:type="spellEnd"/>
    </w:p>
    <w:p w:rsidR="00BD7028" w:rsidRPr="00B2097D" w:rsidRDefault="00BD7028"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Эпические поэмы</w:t>
      </w:r>
    </w:p>
    <w:p w:rsidR="00BD7028" w:rsidRPr="00B2097D" w:rsidRDefault="00BD7028"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Книга перемен </w:t>
      </w:r>
    </w:p>
    <w:p w:rsidR="00BD7028" w:rsidRPr="00B2097D" w:rsidRDefault="00BD7028"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13. Какую из перечисленных форм государства Платон относил к правильным:</w:t>
      </w:r>
    </w:p>
    <w:p w:rsidR="00BD7028" w:rsidRPr="00B2097D" w:rsidRDefault="00BD7028"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Аристократия</w:t>
      </w:r>
    </w:p>
    <w:p w:rsidR="00BD7028" w:rsidRPr="00B2097D" w:rsidRDefault="00BD7028" w:rsidP="00B2097D">
      <w:pPr>
        <w:numPr>
          <w:ilvl w:val="0"/>
          <w:numId w:val="28"/>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Тимократия</w:t>
      </w:r>
      <w:proofErr w:type="spellEnd"/>
    </w:p>
    <w:p w:rsidR="00BD7028" w:rsidRPr="00B2097D" w:rsidRDefault="00BD7028"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Демократия</w:t>
      </w:r>
    </w:p>
    <w:p w:rsidR="00BD7028" w:rsidRPr="00B2097D" w:rsidRDefault="00BD7028"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Олигархия</w:t>
      </w:r>
    </w:p>
    <w:p w:rsidR="00BD7028" w:rsidRPr="00B2097D" w:rsidRDefault="00BD7028" w:rsidP="00B2097D">
      <w:pPr>
        <w:spacing w:after="0" w:line="240" w:lineRule="auto"/>
        <w:ind w:left="709"/>
        <w:jc w:val="both"/>
        <w:rPr>
          <w:rFonts w:ascii="Times New Roman" w:hAnsi="Times New Roman"/>
          <w:sz w:val="24"/>
          <w:szCs w:val="24"/>
        </w:rPr>
      </w:pPr>
    </w:p>
    <w:p w:rsidR="00BD7028" w:rsidRPr="00B2097D" w:rsidRDefault="00BD7028"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14. По мнению Аристотеля правления немногих, как правило, богатых граждан преследующих свои корыстные цели:</w:t>
      </w:r>
    </w:p>
    <w:p w:rsidR="00BD7028" w:rsidRPr="00B2097D" w:rsidRDefault="00BD7028"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Монархия</w:t>
      </w:r>
    </w:p>
    <w:p w:rsidR="00BD7028" w:rsidRPr="00B2097D" w:rsidRDefault="00BD7028"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Олигархия</w:t>
      </w:r>
    </w:p>
    <w:p w:rsidR="00BD7028" w:rsidRPr="00B2097D" w:rsidRDefault="00BD7028"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Демократия</w:t>
      </w:r>
    </w:p>
    <w:p w:rsidR="00BD7028" w:rsidRPr="00B2097D" w:rsidRDefault="00BD7028"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Тирания</w:t>
      </w:r>
    </w:p>
    <w:p w:rsidR="00BD7028" w:rsidRPr="00B2097D" w:rsidRDefault="00BD7028" w:rsidP="00B2097D">
      <w:pPr>
        <w:spacing w:after="0" w:line="240" w:lineRule="auto"/>
        <w:contextualSpacing/>
        <w:rPr>
          <w:rFonts w:ascii="Times New Roman" w:hAnsi="Times New Roman"/>
          <w:b/>
          <w:bCs/>
          <w:i/>
          <w:sz w:val="24"/>
          <w:szCs w:val="24"/>
        </w:rPr>
      </w:pPr>
    </w:p>
    <w:p w:rsidR="00BD7028" w:rsidRPr="00B2097D" w:rsidRDefault="00BD7028"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 xml:space="preserve">         15. В центре размышлений философов средних веков стоит:</w:t>
      </w:r>
    </w:p>
    <w:p w:rsidR="00BD7028" w:rsidRPr="00B2097D" w:rsidRDefault="00BD7028"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Природа.</w:t>
      </w:r>
    </w:p>
    <w:p w:rsidR="00BD7028" w:rsidRPr="00B2097D" w:rsidRDefault="00BD7028"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Личность.</w:t>
      </w:r>
    </w:p>
    <w:p w:rsidR="00BD7028" w:rsidRPr="00B2097D" w:rsidRDefault="00BD7028"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Бог.</w:t>
      </w:r>
    </w:p>
    <w:p w:rsidR="00BD7028" w:rsidRPr="00B2097D" w:rsidRDefault="00BD7028"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Идеальный мир.</w:t>
      </w:r>
    </w:p>
    <w:p w:rsidR="00BD7028" w:rsidRPr="00B2097D" w:rsidRDefault="00BD7028" w:rsidP="00B2097D">
      <w:pPr>
        <w:spacing w:after="0" w:line="240" w:lineRule="auto"/>
        <w:contextualSpacing/>
        <w:rPr>
          <w:rFonts w:ascii="Times New Roman" w:hAnsi="Times New Roman"/>
          <w:b/>
          <w:bCs/>
          <w:i/>
          <w:sz w:val="24"/>
          <w:szCs w:val="24"/>
        </w:rPr>
      </w:pPr>
    </w:p>
    <w:p w:rsidR="00BD7028" w:rsidRPr="00B2097D" w:rsidRDefault="00BD7028"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16. Этапы становления средневековой философии?</w:t>
      </w:r>
    </w:p>
    <w:p w:rsidR="00BD7028" w:rsidRPr="00B2097D" w:rsidRDefault="00BD7028"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 и догматизм.</w:t>
      </w:r>
    </w:p>
    <w:p w:rsidR="00BD7028" w:rsidRPr="00B2097D" w:rsidRDefault="00BD7028"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Демократия и тирания.</w:t>
      </w:r>
    </w:p>
    <w:p w:rsidR="00BD7028" w:rsidRPr="00B2097D" w:rsidRDefault="00BD7028"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Патристика и схоластика.</w:t>
      </w:r>
    </w:p>
    <w:p w:rsidR="00BD7028" w:rsidRPr="00B2097D" w:rsidRDefault="00BD7028" w:rsidP="00B2097D">
      <w:pPr>
        <w:spacing w:after="0" w:line="240" w:lineRule="auto"/>
        <w:ind w:left="1429"/>
        <w:contextualSpacing/>
        <w:rPr>
          <w:rFonts w:ascii="Times New Roman" w:hAnsi="Times New Roman"/>
          <w:bCs/>
          <w:sz w:val="24"/>
          <w:szCs w:val="24"/>
        </w:rPr>
      </w:pPr>
    </w:p>
    <w:p w:rsidR="00BD7028" w:rsidRPr="00B2097D" w:rsidRDefault="00BD7028"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17. Назовите ярких представителей схоластики.</w:t>
      </w:r>
    </w:p>
    <w:p w:rsidR="00BD7028" w:rsidRPr="00B2097D" w:rsidRDefault="00BD7028"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Фома Аквинский, Уильям Оккам.</w:t>
      </w:r>
    </w:p>
    <w:p w:rsidR="00BD7028" w:rsidRPr="00B2097D" w:rsidRDefault="00BD7028"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Пифагор, Платон, Аристотель, Сократ.</w:t>
      </w:r>
    </w:p>
    <w:p w:rsidR="00BD7028" w:rsidRPr="00B2097D" w:rsidRDefault="00BD7028"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Леонардо да Винчи, Рафаэль.</w:t>
      </w:r>
    </w:p>
    <w:p w:rsidR="00BD7028" w:rsidRPr="00B2097D" w:rsidRDefault="00BD7028" w:rsidP="00B2097D">
      <w:pPr>
        <w:spacing w:after="0" w:line="240" w:lineRule="auto"/>
        <w:ind w:left="360"/>
        <w:contextualSpacing/>
        <w:rPr>
          <w:rFonts w:ascii="Times New Roman" w:hAnsi="Times New Roman"/>
          <w:sz w:val="24"/>
          <w:szCs w:val="24"/>
        </w:rPr>
      </w:pPr>
    </w:p>
    <w:p w:rsidR="00BD7028" w:rsidRPr="00B2097D" w:rsidRDefault="00BD7028"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18. Новое качество человека, открытое средневековой патристикой? </w:t>
      </w:r>
    </w:p>
    <w:p w:rsidR="00BD7028" w:rsidRPr="00B2097D" w:rsidRDefault="00BD7028"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Дух. </w:t>
      </w:r>
    </w:p>
    <w:p w:rsidR="00BD7028" w:rsidRPr="00B2097D" w:rsidRDefault="00BD7028"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Душа. </w:t>
      </w:r>
    </w:p>
    <w:p w:rsidR="00BD7028" w:rsidRPr="00B2097D" w:rsidRDefault="00BD7028"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Разум.</w:t>
      </w:r>
    </w:p>
    <w:p w:rsidR="00BD7028" w:rsidRPr="00B2097D" w:rsidRDefault="00BD7028"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Тело.</w:t>
      </w:r>
    </w:p>
    <w:p w:rsidR="00BD7028" w:rsidRPr="00B2097D" w:rsidRDefault="00BD7028" w:rsidP="00B2097D">
      <w:pPr>
        <w:spacing w:after="0" w:line="240" w:lineRule="auto"/>
        <w:contextualSpacing/>
        <w:rPr>
          <w:rFonts w:ascii="Times New Roman" w:hAnsi="Times New Roman"/>
          <w:sz w:val="24"/>
          <w:szCs w:val="24"/>
        </w:rPr>
      </w:pPr>
    </w:p>
    <w:p w:rsidR="00BD7028" w:rsidRPr="00B2097D" w:rsidRDefault="00BD7028" w:rsidP="00B2097D">
      <w:pPr>
        <w:spacing w:after="0" w:line="240" w:lineRule="auto"/>
        <w:contextualSpacing/>
        <w:rPr>
          <w:rFonts w:ascii="Times New Roman" w:hAnsi="Times New Roman"/>
          <w:sz w:val="24"/>
          <w:szCs w:val="24"/>
        </w:rPr>
      </w:pPr>
      <w:r w:rsidRPr="00B2097D">
        <w:rPr>
          <w:rFonts w:ascii="Times New Roman" w:hAnsi="Times New Roman"/>
          <w:sz w:val="24"/>
          <w:szCs w:val="24"/>
        </w:rPr>
        <w:t>19. Представителем Патристики был:</w:t>
      </w:r>
    </w:p>
    <w:p w:rsidR="00BD7028" w:rsidRPr="00B2097D" w:rsidRDefault="00BD7028"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 Аквинский</w:t>
      </w:r>
    </w:p>
    <w:p w:rsidR="00BD7028" w:rsidRPr="00B2097D" w:rsidRDefault="00BD7028"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Ф. Бэкон </w:t>
      </w:r>
    </w:p>
    <w:p w:rsidR="00BD7028" w:rsidRPr="00B2097D" w:rsidRDefault="00BD7028"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 Августин</w:t>
      </w:r>
    </w:p>
    <w:p w:rsidR="00BD7028" w:rsidRPr="00B2097D" w:rsidRDefault="00BD7028"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 Кузанский</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20. Гераклит Эфесский считал, что первоэлементом является:</w:t>
      </w:r>
    </w:p>
    <w:p w:rsidR="00BD7028" w:rsidRPr="00B2097D" w:rsidRDefault="00BD7028"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огонь</w:t>
      </w:r>
    </w:p>
    <w:p w:rsidR="00BD7028" w:rsidRPr="00B2097D" w:rsidRDefault="00BD7028"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вода</w:t>
      </w:r>
    </w:p>
    <w:p w:rsidR="00BD7028" w:rsidRPr="00B2097D" w:rsidRDefault="00BD7028"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земля</w:t>
      </w:r>
    </w:p>
    <w:p w:rsidR="00BD7028" w:rsidRPr="00B2097D" w:rsidRDefault="00BD7028"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дерево</w:t>
      </w: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lastRenderedPageBreak/>
        <w:t>21.Идея философии Возрождения, которая в первую очередь делала акцент на человека как центр мироздания:</w:t>
      </w:r>
    </w:p>
    <w:p w:rsidR="00BD7028" w:rsidRPr="00B2097D" w:rsidRDefault="00BD7028"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w:t>
      </w:r>
    </w:p>
    <w:p w:rsidR="00BD7028" w:rsidRPr="00B2097D" w:rsidRDefault="00BD7028"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христианская идея</w:t>
      </w:r>
    </w:p>
    <w:p w:rsidR="00BD7028" w:rsidRPr="00B2097D" w:rsidRDefault="00BD7028"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антропоцентризм</w:t>
      </w: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22.Знаменитое изречение «Я мыслю, — следовательно, я существую» (</w:t>
      </w:r>
      <w:proofErr w:type="spellStart"/>
      <w:r w:rsidRPr="00B2097D">
        <w:rPr>
          <w:rFonts w:ascii="Times New Roman" w:hAnsi="Times New Roman"/>
          <w:sz w:val="24"/>
          <w:szCs w:val="24"/>
          <w:lang w:eastAsia="ru-RU"/>
        </w:rPr>
        <w:t>Cogitoergosum</w:t>
      </w:r>
      <w:proofErr w:type="spellEnd"/>
      <w:r w:rsidRPr="00B2097D">
        <w:rPr>
          <w:rFonts w:ascii="Times New Roman" w:hAnsi="Times New Roman"/>
          <w:sz w:val="24"/>
          <w:szCs w:val="24"/>
          <w:lang w:eastAsia="ru-RU"/>
        </w:rPr>
        <w:t>) принадлежит:</w:t>
      </w:r>
    </w:p>
    <w:p w:rsidR="00BD7028" w:rsidRPr="00B2097D" w:rsidRDefault="00BD7028"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Декарту</w:t>
      </w:r>
    </w:p>
    <w:p w:rsidR="00BD7028" w:rsidRPr="00B2097D" w:rsidRDefault="00BD7028"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Бэкону</w:t>
      </w:r>
    </w:p>
    <w:p w:rsidR="00BD7028" w:rsidRPr="00B2097D" w:rsidRDefault="00BD7028"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Канту</w:t>
      </w:r>
    </w:p>
    <w:p w:rsidR="00BD7028" w:rsidRPr="00B2097D" w:rsidRDefault="00BD7028"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Гегелю</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23. Творец природы в философии Гегеля</w:t>
      </w:r>
    </w:p>
    <w:p w:rsidR="00BD7028" w:rsidRPr="00B2097D" w:rsidRDefault="00BD7028"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дух</w:t>
      </w:r>
    </w:p>
    <w:p w:rsidR="00BD7028" w:rsidRPr="00B2097D" w:rsidRDefault="00BD7028"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бог</w:t>
      </w:r>
    </w:p>
    <w:p w:rsidR="00BD7028" w:rsidRPr="00B2097D" w:rsidRDefault="00BD7028"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абсолютная идея</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24. Немецкий философ – основоположник «философии жизни»</w:t>
      </w:r>
    </w:p>
    <w:p w:rsidR="00BD7028" w:rsidRPr="00B2097D" w:rsidRDefault="00BD7028"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Хайдеггер</w:t>
      </w:r>
    </w:p>
    <w:p w:rsidR="00BD7028" w:rsidRPr="00B2097D" w:rsidRDefault="00BD7028"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Ницше</w:t>
      </w:r>
    </w:p>
    <w:p w:rsidR="00BD7028" w:rsidRPr="00B2097D" w:rsidRDefault="00BD7028"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Бергсон</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25. Определение: «Совокупность исторически сложившихся форм совместной деятельности людей» относится  понятию</w:t>
      </w:r>
    </w:p>
    <w:p w:rsidR="00BD7028" w:rsidRPr="00B2097D" w:rsidRDefault="00BD7028"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общество</w:t>
      </w:r>
    </w:p>
    <w:p w:rsidR="00BD7028" w:rsidRPr="00B2097D" w:rsidRDefault="00BD7028"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класс</w:t>
      </w:r>
    </w:p>
    <w:p w:rsidR="00BD7028" w:rsidRPr="00B2097D" w:rsidRDefault="00BD7028"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цивилизация </w:t>
      </w:r>
    </w:p>
    <w:p w:rsidR="00BD7028" w:rsidRPr="00B2097D" w:rsidRDefault="00BD7028"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формация</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26. Основной закон развития материального производства – закон …</w:t>
      </w:r>
    </w:p>
    <w:p w:rsidR="00BD7028" w:rsidRPr="00B2097D" w:rsidRDefault="00BD7028"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первичности общественного бытия по отношению к общественному сознанию</w:t>
      </w:r>
    </w:p>
    <w:p w:rsidR="00BD7028" w:rsidRPr="00B2097D" w:rsidRDefault="00BD7028"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социальных революций</w:t>
      </w:r>
    </w:p>
    <w:p w:rsidR="00BD7028" w:rsidRPr="00B2097D" w:rsidRDefault="00BD7028"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соответствия производственных отношений характеру и уровню производительных сил</w:t>
      </w:r>
    </w:p>
    <w:p w:rsidR="00BD7028" w:rsidRPr="00B2097D" w:rsidRDefault="00BD7028"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прогрессивной смены общественно-экономических формаций. </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27. Гилозоизм – это …</w:t>
      </w:r>
    </w:p>
    <w:p w:rsidR="00BD7028" w:rsidRPr="00B2097D" w:rsidRDefault="00BD7028"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философское учение об обществе</w:t>
      </w:r>
    </w:p>
    <w:p w:rsidR="00BD7028" w:rsidRPr="00B2097D" w:rsidRDefault="00BD7028"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всеобщей одушевленности природы</w:t>
      </w:r>
    </w:p>
    <w:p w:rsidR="00BD7028" w:rsidRPr="00B2097D" w:rsidRDefault="00BD7028"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познаваемости мира</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28. Альтернатива диалектики</w:t>
      </w:r>
    </w:p>
    <w:p w:rsidR="00BD7028" w:rsidRPr="00B2097D" w:rsidRDefault="00BD7028"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софистика</w:t>
      </w:r>
    </w:p>
    <w:p w:rsidR="00BD7028" w:rsidRPr="00B2097D" w:rsidRDefault="00BD7028"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метафизика</w:t>
      </w:r>
    </w:p>
    <w:p w:rsidR="00BD7028" w:rsidRPr="00B2097D" w:rsidRDefault="00BD7028"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релятивизм</w:t>
      </w:r>
    </w:p>
    <w:p w:rsidR="00BD7028" w:rsidRPr="00B2097D" w:rsidRDefault="00BD7028"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формальная логика</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29. Монизм – это философское воззрение, согласно которому:</w:t>
      </w:r>
    </w:p>
    <w:p w:rsidR="00BD7028" w:rsidRPr="00B2097D" w:rsidRDefault="00BD7028"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многообразие мира объясняется различными по своей природе     </w:t>
      </w:r>
    </w:p>
    <w:p w:rsidR="00BD7028" w:rsidRPr="00B2097D" w:rsidRDefault="00BD7028"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субстанциями</w:t>
      </w:r>
    </w:p>
    <w:p w:rsidR="00BD7028" w:rsidRPr="00B2097D" w:rsidRDefault="00BD7028"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все многообразие мира объясняется с помощью единой субстанции</w:t>
      </w:r>
    </w:p>
    <w:p w:rsidR="00BD7028" w:rsidRPr="00B2097D" w:rsidRDefault="00BD7028"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мир лишен единой субстанции</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30. Гносеология это учение о …</w:t>
      </w:r>
    </w:p>
    <w:p w:rsidR="00BD7028" w:rsidRPr="00B2097D" w:rsidRDefault="00BD7028"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lastRenderedPageBreak/>
        <w:t>природе</w:t>
      </w:r>
    </w:p>
    <w:p w:rsidR="00BD7028" w:rsidRPr="00B2097D" w:rsidRDefault="00BD7028"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познании</w:t>
      </w:r>
    </w:p>
    <w:p w:rsidR="00BD7028" w:rsidRPr="00B2097D" w:rsidRDefault="00BD7028"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бытии</w:t>
      </w:r>
    </w:p>
    <w:p w:rsidR="00BD7028" w:rsidRPr="00B2097D" w:rsidRDefault="00BD7028"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сознании</w:t>
      </w:r>
    </w:p>
    <w:p w:rsidR="00BD7028" w:rsidRDefault="00BD7028" w:rsidP="00B2097D">
      <w:pPr>
        <w:autoSpaceDE w:val="0"/>
        <w:autoSpaceDN w:val="0"/>
        <w:adjustRightInd w:val="0"/>
        <w:spacing w:after="0" w:line="240" w:lineRule="auto"/>
        <w:jc w:val="center"/>
        <w:rPr>
          <w:rFonts w:ascii="Times New Roman" w:hAnsi="Times New Roman"/>
          <w:sz w:val="24"/>
          <w:szCs w:val="24"/>
        </w:rPr>
      </w:pP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Примерный список вопросов</w:t>
      </w:r>
      <w:r>
        <w:rPr>
          <w:rFonts w:ascii="Times New Roman" w:hAnsi="Times New Roman"/>
          <w:b/>
          <w:bCs/>
          <w:sz w:val="24"/>
          <w:szCs w:val="24"/>
          <w:lang w:eastAsia="ru-RU"/>
        </w:rPr>
        <w:t xml:space="preserve"> к зачету</w:t>
      </w: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numPr>
          <w:ilvl w:val="0"/>
          <w:numId w:val="17"/>
        </w:numPr>
        <w:spacing w:before="120"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ее предмет и роль в обществе.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и мировоззрение. Типы мировоззрения.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Основной вопрос философии и различные его толкования.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Материализм и идеализм как основные философские направления.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Возникновение философии. Философия и мифология.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типы философской культуры: восточная, западная, русская.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индийской философской традиции.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китайской философской традиции.</w:t>
      </w:r>
    </w:p>
    <w:p w:rsidR="00BD7028" w:rsidRPr="00B2097D" w:rsidRDefault="00BD7028" w:rsidP="00B2097D">
      <w:pPr>
        <w:numPr>
          <w:ilvl w:val="0"/>
          <w:numId w:val="17"/>
        </w:numPr>
        <w:spacing w:after="0" w:line="240" w:lineRule="auto"/>
        <w:contextualSpacing/>
        <w:rPr>
          <w:rFonts w:ascii="Times New Roman" w:hAnsi="Times New Roman"/>
          <w:sz w:val="24"/>
          <w:szCs w:val="24"/>
          <w:lang w:eastAsia="ru-RU"/>
        </w:rPr>
      </w:pPr>
      <w:proofErr w:type="spellStart"/>
      <w:r w:rsidRPr="00B2097D">
        <w:rPr>
          <w:rFonts w:ascii="Times New Roman" w:hAnsi="Times New Roman"/>
          <w:sz w:val="24"/>
          <w:szCs w:val="24"/>
          <w:lang w:eastAsia="ru-RU"/>
        </w:rPr>
        <w:t>Космоцентризм</w:t>
      </w:r>
      <w:proofErr w:type="spellEnd"/>
      <w:r w:rsidRPr="00B2097D">
        <w:rPr>
          <w:rFonts w:ascii="Times New Roman" w:hAnsi="Times New Roman"/>
          <w:sz w:val="24"/>
          <w:szCs w:val="24"/>
          <w:lang w:eastAsia="ru-RU"/>
        </w:rPr>
        <w:t xml:space="preserve"> античной философии. Натурфилософия Древней Греции.</w:t>
      </w:r>
    </w:p>
    <w:p w:rsidR="00BD7028" w:rsidRPr="00B2097D" w:rsidRDefault="00BD7028" w:rsidP="00B2097D">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Платона.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Синтез античной философии в учении Аристотеля.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эллинистической и древнеримской философии.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Философия эпохи Возрождения: антропоцентризм.</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 Бэкон и Р. Декарт – основоположники философии Нового времени.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Г.В. Лейбница, субъективный</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идеализм Дж. Беркли и скептицизм Д. Юма.</w:t>
      </w:r>
    </w:p>
    <w:p w:rsidR="00BD7028" w:rsidRPr="00B2097D" w:rsidRDefault="00BD7028" w:rsidP="00B2097D">
      <w:pPr>
        <w:numPr>
          <w:ilvl w:val="0"/>
          <w:numId w:val="17"/>
        </w:numPr>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Критическая философия И. Канта.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Диалектический метод Гегеля.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Антропологический материализм Л. Фейербаха.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Марксистская философия в XIX и XX веках.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русской философии конца XVIII – XX веков.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w:t>
      </w:r>
      <w:proofErr w:type="spellStart"/>
      <w:r w:rsidRPr="00B2097D">
        <w:rPr>
          <w:rFonts w:ascii="Times New Roman" w:hAnsi="Times New Roman"/>
          <w:sz w:val="24"/>
          <w:szCs w:val="24"/>
          <w:lang w:eastAsia="ru-RU"/>
        </w:rPr>
        <w:t>постпозитивизм</w:t>
      </w:r>
      <w:proofErr w:type="spellEnd"/>
      <w:r w:rsidRPr="00B2097D">
        <w:rPr>
          <w:rFonts w:ascii="Times New Roman" w:hAnsi="Times New Roman"/>
          <w:sz w:val="24"/>
          <w:szCs w:val="24"/>
          <w:lang w:eastAsia="ru-RU"/>
        </w:rPr>
        <w:t xml:space="preserve">, иррационализм, экзистенциализм).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бытия и его виды.</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материи в философии и науке.</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Пространство и время как формы бытия.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Движение и развитие как способы существования материи.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сознания в философии и науке.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Структура психики человека. Сознательное и бессознательное.</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Познание и практика как виды деятельности.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Вопрос о познаваемости мира: агностицизм и гносеологический оптимизм.</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Субъект и объект познания.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Чувственный опыт и рациональное мышление, их основные формы.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Интуиция и ее роль в познании.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Эмпирический и теоретический уровни научного знания.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Материальная и духовная стороны общественной жизни, их соотношение.</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Человек как предмет философского анализа.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Личность и общество. Свобода и ответственность личности.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культуры.</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Общественный прогресс, его критерии и основные этапы.</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lastRenderedPageBreak/>
        <w:t xml:space="preserve"> Духовная жизнь общества. Общественное сознание, его структура и формы.</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Наука как форма общественного сознания.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Эстетическое сознание. Философское понимание искусства.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религии.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Нравственное сознание. Философское понимание морали.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Правосознание и политическое сознание.</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Информационная революция как важнейшая составляющая НТР.</w:t>
      </w:r>
    </w:p>
    <w:p w:rsidR="00BD7028" w:rsidRPr="00B2097D" w:rsidRDefault="00BD7028" w:rsidP="00B2097D">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BD7028" w:rsidRPr="00B2097D" w:rsidRDefault="00BD7028" w:rsidP="00B2097D">
      <w:pPr>
        <w:autoSpaceDE w:val="0"/>
        <w:autoSpaceDN w:val="0"/>
        <w:adjustRightInd w:val="0"/>
        <w:spacing w:after="0" w:line="240" w:lineRule="auto"/>
        <w:ind w:firstLine="708"/>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Ситуационные задачи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две философские позиции противопоставляются в суждении?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Что имели в виду оппоненты под судьей?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На какой гносеологической позиции стоит Гельвеций?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 чем достоинство такой позиции?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чем ее односторонность?</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B2097D">
        <w:rPr>
          <w:rFonts w:ascii="Times New Roman" w:hAnsi="Times New Roman"/>
          <w:sz w:val="24"/>
          <w:szCs w:val="24"/>
          <w:lang w:eastAsia="ru-RU"/>
        </w:rPr>
        <w:t>Капица</w:t>
      </w:r>
      <w:proofErr w:type="spellEnd"/>
      <w:r w:rsidRPr="00B2097D">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Вскрыл ли  П. Л. </w:t>
      </w:r>
      <w:proofErr w:type="spellStart"/>
      <w:r w:rsidRPr="00B2097D">
        <w:rPr>
          <w:rFonts w:ascii="Times New Roman" w:hAnsi="Times New Roman"/>
          <w:sz w:val="24"/>
          <w:szCs w:val="24"/>
          <w:lang w:eastAsia="ru-RU"/>
        </w:rPr>
        <w:t>Капица</w:t>
      </w:r>
      <w:proofErr w:type="spellEnd"/>
      <w:r w:rsidRPr="00B2097D">
        <w:rPr>
          <w:rFonts w:ascii="Times New Roman" w:hAnsi="Times New Roman"/>
          <w:sz w:val="24"/>
          <w:szCs w:val="24"/>
          <w:lang w:eastAsia="ru-RU"/>
        </w:rPr>
        <w:t xml:space="preserve">  действительное противоречие в научном познании?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5. "</w:t>
      </w:r>
      <w:proofErr w:type="spellStart"/>
      <w:r w:rsidRPr="00B2097D">
        <w:rPr>
          <w:rFonts w:ascii="Times New Roman" w:hAnsi="Times New Roman"/>
          <w:sz w:val="24"/>
          <w:szCs w:val="24"/>
          <w:lang w:eastAsia="ru-RU"/>
        </w:rPr>
        <w:t>Варавка</w:t>
      </w:r>
      <w:proofErr w:type="spellEnd"/>
      <w:r w:rsidRPr="00B2097D">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свойства гипотезы определяет герой романа? Обоснуйте свое мнение.</w:t>
      </w:r>
    </w:p>
    <w:p w:rsidR="00BD7028" w:rsidRPr="00B2097D" w:rsidRDefault="00BD7028" w:rsidP="00B2097D">
      <w:pPr>
        <w:spacing w:after="0" w:line="240" w:lineRule="auto"/>
        <w:ind w:firstLine="709"/>
        <w:jc w:val="both"/>
        <w:rPr>
          <w:rFonts w:ascii="Times New Roman" w:hAnsi="Times New Roman"/>
          <w:sz w:val="24"/>
          <w:szCs w:val="24"/>
          <w:u w:val="single"/>
          <w:lang w:eastAsia="ru-RU"/>
        </w:rPr>
      </w:pPr>
    </w:p>
    <w:p w:rsidR="00BD7028" w:rsidRPr="00B2097D" w:rsidRDefault="00BD7028" w:rsidP="00B2097D">
      <w:pPr>
        <w:spacing w:after="0" w:line="240" w:lineRule="auto"/>
        <w:ind w:firstLine="709"/>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BD7028" w:rsidRPr="00B2097D" w:rsidRDefault="00BD7028" w:rsidP="00B2097D">
      <w:pPr>
        <w:spacing w:after="0" w:line="240" w:lineRule="auto"/>
        <w:ind w:firstLine="709"/>
        <w:jc w:val="both"/>
        <w:rPr>
          <w:rFonts w:ascii="Times New Roman" w:hAnsi="Times New Roman"/>
          <w:b/>
          <w:sz w:val="28"/>
          <w:szCs w:val="28"/>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Комплексные проблемно-аналитическое задания</w:t>
      </w:r>
    </w:p>
    <w:p w:rsidR="00BD7028" w:rsidRPr="00B2097D" w:rsidRDefault="00BD7028" w:rsidP="00B2097D">
      <w:pPr>
        <w:spacing w:after="0" w:line="240" w:lineRule="auto"/>
        <w:ind w:firstLine="709"/>
        <w:jc w:val="both"/>
        <w:rPr>
          <w:rFonts w:ascii="Times New Roman" w:hAnsi="Times New Roman"/>
          <w:b/>
          <w:i/>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№1</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lastRenderedPageBreak/>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BD7028" w:rsidRPr="00B2097D" w:rsidRDefault="00BD7028" w:rsidP="00B2097D">
      <w:pPr>
        <w:spacing w:after="0" w:line="240" w:lineRule="auto"/>
        <w:ind w:firstLine="709"/>
        <w:jc w:val="both"/>
        <w:rPr>
          <w:rFonts w:ascii="Times New Roman" w:hAnsi="Times New Roman"/>
          <w:b/>
          <w:iCs/>
          <w:sz w:val="24"/>
          <w:szCs w:val="24"/>
          <w:lang w:eastAsia="ru-RU"/>
        </w:rPr>
      </w:pPr>
      <w:r w:rsidRPr="00B2097D">
        <w:rPr>
          <w:rFonts w:ascii="Times New Roman" w:hAnsi="Times New Roman"/>
          <w:b/>
          <w:iCs/>
          <w:sz w:val="24"/>
          <w:szCs w:val="24"/>
          <w:lang w:eastAsia="ru-RU"/>
        </w:rPr>
        <w:t>Вопросы:</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Что должно служить основанием для формулировки основного вопроса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Чем объяснить многообразие и разнообразие постановки этого вопроса?</w:t>
      </w:r>
    </w:p>
    <w:p w:rsidR="00BD7028" w:rsidRPr="00B2097D" w:rsidRDefault="00BD7028" w:rsidP="00B2097D">
      <w:pPr>
        <w:spacing w:after="0" w:line="240" w:lineRule="auto"/>
        <w:ind w:firstLine="709"/>
        <w:jc w:val="both"/>
        <w:rPr>
          <w:rFonts w:ascii="Times New Roman" w:hAnsi="Times New Roman"/>
          <w:b/>
          <w:i/>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задание№2</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Проанализируйте  какова роль</w:t>
      </w:r>
      <w:r w:rsidRPr="00B2097D">
        <w:rPr>
          <w:rFonts w:ascii="Times New Roman" w:hAnsi="Times New Roman"/>
          <w:bCs/>
          <w:sz w:val="24"/>
          <w:szCs w:val="24"/>
          <w:lang w:eastAsia="ru-RU"/>
        </w:rPr>
        <w:t xml:space="preserve"> культуры</w:t>
      </w:r>
      <w:r w:rsidRPr="00B2097D">
        <w:rPr>
          <w:rFonts w:ascii="Times New Roman" w:hAnsi="Times New Roman"/>
          <w:sz w:val="24"/>
          <w:szCs w:val="24"/>
          <w:lang w:eastAsia="ru-RU"/>
        </w:rPr>
        <w:t xml:space="preserve">: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Письменно обоснуйте свое мнение по каждому пункту проблемы.</w:t>
      </w:r>
    </w:p>
    <w:p w:rsidR="00BD7028" w:rsidRPr="00B2097D" w:rsidRDefault="00BD7028" w:rsidP="00B2097D">
      <w:pPr>
        <w:spacing w:after="0" w:line="240" w:lineRule="auto"/>
        <w:ind w:firstLine="709"/>
        <w:jc w:val="both"/>
        <w:rPr>
          <w:rFonts w:ascii="Times New Roman" w:hAnsi="Times New Roman"/>
          <w:sz w:val="24"/>
          <w:szCs w:val="24"/>
          <w:lang w:eastAsia="ru-RU"/>
        </w:rPr>
      </w:pP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Выделите в системе учреждений культуры несколько учреждений.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Проанализируйте  какова роль каждого из них: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BD7028" w:rsidRPr="00B2097D" w:rsidRDefault="00BD7028"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sz w:val="24"/>
          <w:szCs w:val="24"/>
          <w:lang w:eastAsia="ru-RU"/>
        </w:rPr>
        <w:t>Оформите результаты анализа в форме таблицы.</w:t>
      </w:r>
    </w:p>
    <w:p w:rsidR="00BD7028" w:rsidRPr="00B2097D" w:rsidRDefault="00BD7028" w:rsidP="00B2097D">
      <w:pPr>
        <w:spacing w:after="0" w:line="240" w:lineRule="auto"/>
        <w:ind w:firstLine="709"/>
        <w:jc w:val="both"/>
        <w:rPr>
          <w:rFonts w:ascii="Times New Roman" w:hAnsi="Times New Roman"/>
          <w:i/>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№3</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Какое место в системе знаний отводит Л. </w:t>
      </w:r>
      <w:proofErr w:type="spellStart"/>
      <w:r w:rsidRPr="00B2097D">
        <w:rPr>
          <w:rFonts w:ascii="Times New Roman" w:hAnsi="Times New Roman"/>
          <w:sz w:val="24"/>
          <w:szCs w:val="24"/>
          <w:lang w:eastAsia="ru-RU"/>
        </w:rPr>
        <w:t>Витгенштейн</w:t>
      </w:r>
      <w:proofErr w:type="spellEnd"/>
      <w:r w:rsidRPr="00B2097D">
        <w:rPr>
          <w:rFonts w:ascii="Times New Roman" w:hAnsi="Times New Roman"/>
          <w:sz w:val="24"/>
          <w:szCs w:val="24"/>
          <w:lang w:eastAsia="ru-RU"/>
        </w:rPr>
        <w:t xml:space="preserve">  (австрийский философ XX в.) философии, и как он определяет ее предназначение? Ответ оформите письменно.</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BD7028" w:rsidRPr="00B2097D" w:rsidRDefault="00BD7028" w:rsidP="00B2097D">
      <w:pPr>
        <w:spacing w:after="0" w:line="240" w:lineRule="auto"/>
        <w:ind w:firstLine="709"/>
        <w:jc w:val="both"/>
        <w:rPr>
          <w:rFonts w:ascii="Times New Roman" w:hAnsi="Times New Roman"/>
          <w:i/>
          <w:iCs/>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№4</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определение основного вопроса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изучение специфики и особенностей истории отечественной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выявление общественного мнения социальной группы, класса;</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определение свойств материи.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BD7028" w:rsidRPr="00B2097D" w:rsidRDefault="00BD7028" w:rsidP="00B2097D">
      <w:pPr>
        <w:spacing w:after="0" w:line="240" w:lineRule="auto"/>
        <w:ind w:firstLine="709"/>
        <w:jc w:val="both"/>
        <w:rPr>
          <w:rFonts w:ascii="Times New Roman" w:hAnsi="Times New Roman"/>
          <w:i/>
          <w:iCs/>
          <w:sz w:val="24"/>
          <w:szCs w:val="24"/>
          <w:lang w:eastAsia="ru-RU"/>
        </w:rPr>
      </w:pPr>
    </w:p>
    <w:p w:rsidR="00BD7028" w:rsidRPr="00B2097D" w:rsidRDefault="00BD7028"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i/>
          <w:sz w:val="24"/>
          <w:szCs w:val="24"/>
          <w:lang w:eastAsia="ru-RU"/>
        </w:rPr>
        <w:t>Комплексное проблемно-аналитическое задание№5</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Прогресс </w:t>
      </w:r>
      <w:r w:rsidRPr="00B2097D">
        <w:rPr>
          <w:rFonts w:ascii="Times New Roman" w:hAnsi="Times New Roman"/>
          <w:sz w:val="24"/>
          <w:szCs w:val="24"/>
          <w:lang w:eastAsia="ru-RU"/>
        </w:rPr>
        <w:t xml:space="preserve">(от лат. </w:t>
      </w:r>
      <w:proofErr w:type="spellStart"/>
      <w:r w:rsidRPr="00B2097D">
        <w:rPr>
          <w:rFonts w:ascii="Times New Roman" w:hAnsi="Times New Roman"/>
          <w:sz w:val="24"/>
          <w:szCs w:val="24"/>
          <w:lang w:eastAsia="ru-RU"/>
        </w:rPr>
        <w:t>рrogressus</w:t>
      </w:r>
      <w:proofErr w:type="spellEnd"/>
      <w:r w:rsidRPr="00B2097D">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Общественный прогресс </w:t>
      </w:r>
      <w:r w:rsidRPr="00B2097D">
        <w:rPr>
          <w:rFonts w:ascii="Times New Roman" w:hAnsi="Times New Roman"/>
          <w:sz w:val="24"/>
          <w:szCs w:val="24"/>
          <w:lang w:eastAsia="ru-RU"/>
        </w:rPr>
        <w:t xml:space="preserve">означает, в самом общем определении, </w:t>
      </w:r>
      <w:r w:rsidRPr="00B2097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философской литературе существуют различные подходы к проблеме </w:t>
      </w:r>
      <w:r w:rsidRPr="00B2097D">
        <w:rPr>
          <w:rFonts w:ascii="Times New Roman" w:hAnsi="Times New Roman"/>
          <w:bCs/>
          <w:sz w:val="24"/>
          <w:szCs w:val="24"/>
          <w:lang w:eastAsia="ru-RU"/>
        </w:rPr>
        <w:t xml:space="preserve">критериев </w:t>
      </w:r>
      <w:r w:rsidRPr="00B2097D">
        <w:rPr>
          <w:rFonts w:ascii="Times New Roman" w:hAnsi="Times New Roman"/>
          <w:sz w:val="24"/>
          <w:szCs w:val="24"/>
          <w:lang w:eastAsia="ru-RU"/>
        </w:rPr>
        <w:t xml:space="preserve">общественного прогресса. Выделяют </w:t>
      </w:r>
      <w:r w:rsidRPr="00B2097D">
        <w:rPr>
          <w:rFonts w:ascii="Times New Roman" w:hAnsi="Times New Roman"/>
          <w:bCs/>
          <w:sz w:val="24"/>
          <w:szCs w:val="24"/>
          <w:lang w:eastAsia="ru-RU"/>
        </w:rPr>
        <w:t>общие критерии</w:t>
      </w:r>
      <w:r w:rsidRPr="00B2097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2097D">
        <w:rPr>
          <w:rFonts w:ascii="Times New Roman" w:hAnsi="Times New Roman"/>
          <w:bCs/>
          <w:sz w:val="24"/>
          <w:szCs w:val="24"/>
          <w:lang w:eastAsia="ru-RU"/>
        </w:rPr>
        <w:t>частные</w:t>
      </w:r>
      <w:r w:rsidRPr="00B2097D">
        <w:rPr>
          <w:rFonts w:ascii="Times New Roman" w:hAnsi="Times New Roman"/>
          <w:sz w:val="24"/>
          <w:szCs w:val="24"/>
          <w:lang w:eastAsia="ru-RU"/>
        </w:rPr>
        <w:t>, которые характеризуют историю страны, народа, класса.</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Выделите отдельно </w:t>
      </w:r>
      <w:r w:rsidRPr="00B2097D">
        <w:rPr>
          <w:rFonts w:ascii="Times New Roman" w:hAnsi="Times New Roman"/>
          <w:bCs/>
          <w:sz w:val="24"/>
          <w:szCs w:val="24"/>
          <w:lang w:eastAsia="ru-RU"/>
        </w:rPr>
        <w:t xml:space="preserve">общие и частные критерии </w:t>
      </w:r>
      <w:r w:rsidRPr="00B2097D">
        <w:rPr>
          <w:rFonts w:ascii="Times New Roman" w:hAnsi="Times New Roman"/>
          <w:sz w:val="24"/>
          <w:szCs w:val="24"/>
          <w:lang w:eastAsia="ru-RU"/>
        </w:rPr>
        <w:t>общественного прогресса.</w:t>
      </w:r>
    </w:p>
    <w:p w:rsidR="00BD7028" w:rsidRPr="00B2097D" w:rsidRDefault="00BD7028" w:rsidP="00B2097D">
      <w:pPr>
        <w:spacing w:after="0" w:line="240" w:lineRule="auto"/>
        <w:ind w:firstLine="709"/>
        <w:jc w:val="both"/>
        <w:rPr>
          <w:rFonts w:ascii="Times New Roman" w:hAnsi="Times New Roman"/>
          <w:b/>
          <w:sz w:val="24"/>
          <w:szCs w:val="24"/>
          <w:lang w:eastAsia="ru-RU"/>
        </w:rPr>
      </w:pPr>
      <w:r w:rsidRPr="00B2097D">
        <w:rPr>
          <w:rFonts w:ascii="Times New Roman" w:hAnsi="Times New Roman"/>
          <w:sz w:val="24"/>
          <w:szCs w:val="24"/>
          <w:lang w:eastAsia="ru-RU"/>
        </w:rPr>
        <w:t>2.Определите на каких этапах общественного развития они  могут применяться.</w:t>
      </w:r>
    </w:p>
    <w:p w:rsidR="00BD7028" w:rsidRPr="00B2097D" w:rsidRDefault="00BD7028" w:rsidP="00B2097D">
      <w:pPr>
        <w:spacing w:after="0" w:line="240" w:lineRule="auto"/>
        <w:ind w:firstLine="709"/>
        <w:jc w:val="both"/>
      </w:pPr>
      <w:r w:rsidRPr="00B2097D">
        <w:rPr>
          <w:rFonts w:ascii="Times New Roman" w:hAnsi="Times New Roman"/>
          <w:sz w:val="24"/>
          <w:szCs w:val="24"/>
          <w:lang w:eastAsia="ru-RU"/>
        </w:rPr>
        <w:t xml:space="preserve">3. Обоснуйте свое мнение. </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BD7028" w:rsidRDefault="00BD7028"/>
    <w:sectPr w:rsidR="00BD7028" w:rsidSect="00DB2D78">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6090EF1"/>
    <w:multiLevelType w:val="hybridMultilevel"/>
    <w:tmpl w:val="B9A0A6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BC6374B"/>
    <w:multiLevelType w:val="singleLevel"/>
    <w:tmpl w:val="0419000F"/>
    <w:lvl w:ilvl="0">
      <w:start w:val="1"/>
      <w:numFmt w:val="decimal"/>
      <w:lvlText w:val="%1."/>
      <w:lvlJc w:val="left"/>
      <w:pPr>
        <w:ind w:left="36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2">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6">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3">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6">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19"/>
  </w:num>
  <w:num w:numId="2">
    <w:abstractNumId w:val="41"/>
  </w:num>
  <w:num w:numId="3">
    <w:abstractNumId w:val="20"/>
  </w:num>
  <w:num w:numId="4">
    <w:abstractNumId w:val="47"/>
  </w:num>
  <w:num w:numId="5">
    <w:abstractNumId w:val="1"/>
  </w:num>
  <w:num w:numId="6">
    <w:abstractNumId w:val="2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0"/>
    <w:lvlOverride w:ilvl="0">
      <w:startOverride w:val="1"/>
    </w:lvlOverride>
  </w:num>
  <w:num w:numId="18">
    <w:abstractNumId w:val="13"/>
  </w:num>
  <w:num w:numId="19">
    <w:abstractNumId w:val="28"/>
  </w:num>
  <w:num w:numId="20">
    <w:abstractNumId w:val="24"/>
  </w:num>
  <w:num w:numId="21">
    <w:abstractNumId w:val="25"/>
  </w:num>
  <w:num w:numId="22">
    <w:abstractNumId w:val="38"/>
  </w:num>
  <w:num w:numId="23">
    <w:abstractNumId w:val="45"/>
  </w:num>
  <w:num w:numId="24">
    <w:abstractNumId w:val="22"/>
  </w:num>
  <w:num w:numId="25">
    <w:abstractNumId w:val="0"/>
  </w:num>
  <w:num w:numId="26">
    <w:abstractNumId w:val="3"/>
  </w:num>
  <w:num w:numId="27">
    <w:abstractNumId w:val="48"/>
  </w:num>
  <w:num w:numId="28">
    <w:abstractNumId w:val="42"/>
  </w:num>
  <w:num w:numId="29">
    <w:abstractNumId w:val="43"/>
  </w:num>
  <w:num w:numId="30">
    <w:abstractNumId w:val="6"/>
  </w:num>
  <w:num w:numId="31">
    <w:abstractNumId w:val="12"/>
  </w:num>
  <w:num w:numId="32">
    <w:abstractNumId w:val="35"/>
  </w:num>
  <w:num w:numId="33">
    <w:abstractNumId w:val="32"/>
  </w:num>
  <w:num w:numId="34">
    <w:abstractNumId w:val="17"/>
  </w:num>
  <w:num w:numId="35">
    <w:abstractNumId w:val="40"/>
  </w:num>
  <w:num w:numId="36">
    <w:abstractNumId w:val="37"/>
  </w:num>
  <w:num w:numId="37">
    <w:abstractNumId w:val="5"/>
  </w:num>
  <w:num w:numId="38">
    <w:abstractNumId w:val="36"/>
  </w:num>
  <w:num w:numId="39">
    <w:abstractNumId w:val="26"/>
  </w:num>
  <w:num w:numId="40">
    <w:abstractNumId w:val="8"/>
  </w:num>
  <w:num w:numId="41">
    <w:abstractNumId w:val="16"/>
  </w:num>
  <w:num w:numId="42">
    <w:abstractNumId w:val="44"/>
  </w:num>
  <w:num w:numId="43">
    <w:abstractNumId w:val="18"/>
  </w:num>
  <w:num w:numId="44">
    <w:abstractNumId w:val="14"/>
  </w:num>
  <w:num w:numId="45">
    <w:abstractNumId w:val="39"/>
  </w:num>
  <w:num w:numId="46">
    <w:abstractNumId w:val="2"/>
  </w:num>
  <w:num w:numId="47">
    <w:abstractNumId w:val="9"/>
  </w:num>
  <w:num w:numId="48">
    <w:abstractNumId w:val="29"/>
  </w:num>
  <w:num w:numId="49">
    <w:abstractNumId w:val="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097D"/>
    <w:rsid w:val="000C4865"/>
    <w:rsid w:val="00150354"/>
    <w:rsid w:val="00166122"/>
    <w:rsid w:val="001721AF"/>
    <w:rsid w:val="00284CBD"/>
    <w:rsid w:val="00327DDD"/>
    <w:rsid w:val="00421CE7"/>
    <w:rsid w:val="004E119A"/>
    <w:rsid w:val="00677C76"/>
    <w:rsid w:val="00773DBC"/>
    <w:rsid w:val="00791F89"/>
    <w:rsid w:val="00811D63"/>
    <w:rsid w:val="00814C41"/>
    <w:rsid w:val="008D026A"/>
    <w:rsid w:val="00965684"/>
    <w:rsid w:val="009B35A6"/>
    <w:rsid w:val="009C00C2"/>
    <w:rsid w:val="009D4DC1"/>
    <w:rsid w:val="00A50636"/>
    <w:rsid w:val="00A972F0"/>
    <w:rsid w:val="00B2097D"/>
    <w:rsid w:val="00BD7028"/>
    <w:rsid w:val="00C237D3"/>
    <w:rsid w:val="00C81318"/>
    <w:rsid w:val="00C93001"/>
    <w:rsid w:val="00DB2D78"/>
    <w:rsid w:val="00DC11F5"/>
    <w:rsid w:val="00E54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50636"/>
    <w:pPr>
      <w:spacing w:after="200" w:line="276" w:lineRule="auto"/>
    </w:pPr>
    <w:rPr>
      <w:sz w:val="22"/>
      <w:szCs w:val="22"/>
      <w:lang w:eastAsia="en-US"/>
    </w:rPr>
  </w:style>
  <w:style w:type="paragraph" w:styleId="1">
    <w:name w:val="heading 1"/>
    <w:basedOn w:val="a0"/>
    <w:next w:val="a0"/>
    <w:link w:val="10"/>
    <w:uiPriority w:val="99"/>
    <w:qFormat/>
    <w:rsid w:val="00B2097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B2097D"/>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B2097D"/>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B2097D"/>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2097D"/>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2097D"/>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2097D"/>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2097D"/>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2097D"/>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2097D"/>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B2097D"/>
    <w:rPr>
      <w:rFonts w:ascii="Times New Roman" w:hAnsi="Times New Roman" w:cs="Times New Roman"/>
      <w:b/>
      <w:sz w:val="24"/>
      <w:szCs w:val="24"/>
      <w:lang w:eastAsia="ru-RU"/>
    </w:rPr>
  </w:style>
  <w:style w:type="character" w:customStyle="1" w:styleId="30">
    <w:name w:val="Заголовок 3 Знак"/>
    <w:link w:val="3"/>
    <w:uiPriority w:val="99"/>
    <w:locked/>
    <w:rsid w:val="00B2097D"/>
    <w:rPr>
      <w:rFonts w:ascii="Cambria" w:hAnsi="Cambria" w:cs="Times New Roman"/>
      <w:b/>
      <w:bCs/>
      <w:sz w:val="26"/>
      <w:szCs w:val="26"/>
      <w:lang w:eastAsia="ru-RU"/>
    </w:rPr>
  </w:style>
  <w:style w:type="character" w:customStyle="1" w:styleId="40">
    <w:name w:val="Заголовок 4 Знак"/>
    <w:link w:val="4"/>
    <w:uiPriority w:val="99"/>
    <w:semiHidden/>
    <w:locked/>
    <w:rsid w:val="00B2097D"/>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2097D"/>
    <w:rPr>
      <w:rFonts w:ascii="Times New Roman" w:hAnsi="Times New Roman" w:cs="Times New Roman"/>
      <w:bCs/>
      <w:i/>
      <w:sz w:val="24"/>
      <w:szCs w:val="24"/>
    </w:rPr>
  </w:style>
  <w:style w:type="character" w:customStyle="1" w:styleId="60">
    <w:name w:val="Заголовок 6 Знак"/>
    <w:link w:val="6"/>
    <w:uiPriority w:val="99"/>
    <w:semiHidden/>
    <w:locked/>
    <w:rsid w:val="00B2097D"/>
    <w:rPr>
      <w:rFonts w:ascii="Times New Roman" w:hAnsi="Times New Roman" w:cs="Times New Roman"/>
      <w:b/>
      <w:sz w:val="28"/>
      <w:szCs w:val="28"/>
    </w:rPr>
  </w:style>
  <w:style w:type="character" w:customStyle="1" w:styleId="70">
    <w:name w:val="Заголовок 7 Знак"/>
    <w:link w:val="7"/>
    <w:uiPriority w:val="99"/>
    <w:semiHidden/>
    <w:locked/>
    <w:rsid w:val="00B2097D"/>
    <w:rPr>
      <w:rFonts w:ascii="Cambria" w:hAnsi="Cambria" w:cs="Times New Roman"/>
      <w:i/>
      <w:iCs/>
      <w:color w:val="404040"/>
    </w:rPr>
  </w:style>
  <w:style w:type="character" w:customStyle="1" w:styleId="80">
    <w:name w:val="Заголовок 8 Знак"/>
    <w:link w:val="8"/>
    <w:uiPriority w:val="99"/>
    <w:semiHidden/>
    <w:locked/>
    <w:rsid w:val="00B2097D"/>
    <w:rPr>
      <w:rFonts w:ascii="Cambria" w:hAnsi="Cambria" w:cs="Times New Roman"/>
      <w:color w:val="404040"/>
      <w:sz w:val="20"/>
      <w:szCs w:val="20"/>
    </w:rPr>
  </w:style>
  <w:style w:type="character" w:customStyle="1" w:styleId="90">
    <w:name w:val="Заголовок 9 Знак"/>
    <w:link w:val="9"/>
    <w:uiPriority w:val="99"/>
    <w:semiHidden/>
    <w:locked/>
    <w:rsid w:val="00B2097D"/>
    <w:rPr>
      <w:rFonts w:ascii="Cambria" w:hAnsi="Cambria" w:cs="Times New Roman"/>
      <w:i/>
      <w:iCs/>
      <w:color w:val="404040"/>
      <w:sz w:val="20"/>
      <w:szCs w:val="20"/>
    </w:rPr>
  </w:style>
  <w:style w:type="paragraph" w:customStyle="1" w:styleId="Style8">
    <w:name w:val="Style8"/>
    <w:basedOn w:val="a0"/>
    <w:uiPriority w:val="99"/>
    <w:rsid w:val="00B2097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B209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209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209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2097D"/>
    <w:rPr>
      <w:rFonts w:ascii="Times New Roman" w:hAnsi="Times New Roman"/>
      <w:b/>
      <w:sz w:val="22"/>
    </w:rPr>
  </w:style>
  <w:style w:type="character" w:customStyle="1" w:styleId="FontStyle60">
    <w:name w:val="Font Style60"/>
    <w:uiPriority w:val="99"/>
    <w:rsid w:val="00B2097D"/>
    <w:rPr>
      <w:rFonts w:ascii="Times New Roman" w:hAnsi="Times New Roman"/>
      <w:sz w:val="18"/>
    </w:rPr>
  </w:style>
  <w:style w:type="character" w:customStyle="1" w:styleId="FontStyle73">
    <w:name w:val="Font Style73"/>
    <w:uiPriority w:val="99"/>
    <w:rsid w:val="00B2097D"/>
    <w:rPr>
      <w:rFonts w:ascii="Times New Roman" w:hAnsi="Times New Roman"/>
      <w:b/>
      <w:spacing w:val="100"/>
      <w:sz w:val="32"/>
    </w:rPr>
  </w:style>
  <w:style w:type="paragraph" w:styleId="a4">
    <w:name w:val="header"/>
    <w:basedOn w:val="a0"/>
    <w:link w:val="a5"/>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B2097D"/>
    <w:rPr>
      <w:rFonts w:ascii="Times New Roman" w:hAnsi="Times New Roman" w:cs="Times New Roman"/>
      <w:sz w:val="24"/>
      <w:szCs w:val="24"/>
      <w:lang w:eastAsia="ru-RU"/>
    </w:rPr>
  </w:style>
  <w:style w:type="paragraph" w:styleId="a6">
    <w:name w:val="footer"/>
    <w:basedOn w:val="a0"/>
    <w:link w:val="a7"/>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B2097D"/>
    <w:rPr>
      <w:rFonts w:ascii="Times New Roman" w:hAnsi="Times New Roman" w:cs="Times New Roman"/>
      <w:sz w:val="24"/>
      <w:szCs w:val="24"/>
      <w:lang w:eastAsia="ru-RU"/>
    </w:rPr>
  </w:style>
  <w:style w:type="table" w:styleId="a8">
    <w:name w:val="Table Grid"/>
    <w:basedOn w:val="a2"/>
    <w:uiPriority w:val="99"/>
    <w:rsid w:val="00B209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B209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B2097D"/>
    <w:pPr>
      <w:widowControl w:val="0"/>
      <w:autoSpaceDE w:val="0"/>
      <w:autoSpaceDN w:val="0"/>
    </w:pPr>
    <w:rPr>
      <w:rFonts w:ascii="Tahoma" w:eastAsia="Times New Roman" w:hAnsi="Tahoma" w:cs="Tahoma"/>
    </w:rPr>
  </w:style>
  <w:style w:type="paragraph" w:customStyle="1" w:styleId="ConsPlusNormal">
    <w:name w:val="ConsPlusNormal"/>
    <w:uiPriority w:val="99"/>
    <w:rsid w:val="00B2097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B2097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B2097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2097D"/>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2097D"/>
    <w:rPr>
      <w:rFonts w:ascii="Times New Roman" w:hAnsi="Times New Roman" w:cs="Times New Roman"/>
      <w:sz w:val="20"/>
      <w:szCs w:val="20"/>
      <w:lang w:eastAsia="ru-RU"/>
    </w:rPr>
  </w:style>
  <w:style w:type="character" w:customStyle="1" w:styleId="51">
    <w:name w:val="Основной текст (5)_"/>
    <w:link w:val="52"/>
    <w:uiPriority w:val="99"/>
    <w:locked/>
    <w:rsid w:val="00B2097D"/>
    <w:rPr>
      <w:rFonts w:cs="Times New Roman"/>
      <w:sz w:val="18"/>
      <w:szCs w:val="18"/>
      <w:shd w:val="clear" w:color="auto" w:fill="FFFFFF"/>
    </w:rPr>
  </w:style>
  <w:style w:type="paragraph" w:customStyle="1" w:styleId="52">
    <w:name w:val="Основной текст (5)"/>
    <w:basedOn w:val="a0"/>
    <w:link w:val="51"/>
    <w:uiPriority w:val="99"/>
    <w:rsid w:val="00B2097D"/>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B2097D"/>
    <w:rPr>
      <w:rFonts w:cs="Times New Roman"/>
      <w:spacing w:val="3"/>
      <w:sz w:val="18"/>
      <w:szCs w:val="18"/>
      <w:shd w:val="clear" w:color="auto" w:fill="FFFFFF"/>
    </w:rPr>
  </w:style>
  <w:style w:type="paragraph" w:customStyle="1" w:styleId="32">
    <w:name w:val="Основной текст (3)"/>
    <w:basedOn w:val="a0"/>
    <w:link w:val="31"/>
    <w:uiPriority w:val="99"/>
    <w:rsid w:val="00B2097D"/>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B2097D"/>
    <w:rPr>
      <w:rFonts w:cs="Times New Roman"/>
      <w:spacing w:val="3"/>
      <w:sz w:val="18"/>
      <w:szCs w:val="18"/>
      <w:shd w:val="clear" w:color="auto" w:fill="FFFFFF"/>
    </w:rPr>
  </w:style>
  <w:style w:type="paragraph" w:customStyle="1" w:styleId="82">
    <w:name w:val="Основной текст (8)"/>
    <w:basedOn w:val="a0"/>
    <w:link w:val="8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B2097D"/>
    <w:rPr>
      <w:rFonts w:cs="Times New Roman"/>
      <w:spacing w:val="3"/>
      <w:sz w:val="18"/>
      <w:szCs w:val="18"/>
      <w:shd w:val="clear" w:color="auto" w:fill="FFFFFF"/>
    </w:rPr>
  </w:style>
  <w:style w:type="paragraph" w:customStyle="1" w:styleId="22">
    <w:name w:val="Основной текст (2)"/>
    <w:basedOn w:val="a0"/>
    <w:link w:val="2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B2097D"/>
    <w:rPr>
      <w:rFonts w:cs="Times New Roman"/>
      <w:sz w:val="19"/>
      <w:szCs w:val="19"/>
      <w:shd w:val="clear" w:color="auto" w:fill="FFFFFF"/>
    </w:rPr>
  </w:style>
  <w:style w:type="paragraph" w:customStyle="1" w:styleId="42">
    <w:name w:val="Основной текст (4)"/>
    <w:basedOn w:val="a0"/>
    <w:link w:val="41"/>
    <w:uiPriority w:val="99"/>
    <w:rsid w:val="00B2097D"/>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B2097D"/>
    <w:rPr>
      <w:rFonts w:cs="Times New Roman"/>
      <w:sz w:val="28"/>
      <w:szCs w:val="28"/>
      <w:shd w:val="clear" w:color="auto" w:fill="FFFFFF"/>
    </w:rPr>
  </w:style>
  <w:style w:type="paragraph" w:customStyle="1" w:styleId="33">
    <w:name w:val="Основной текст3"/>
    <w:basedOn w:val="a0"/>
    <w:link w:val="ac"/>
    <w:uiPriority w:val="99"/>
    <w:rsid w:val="00B2097D"/>
    <w:pPr>
      <w:shd w:val="clear" w:color="auto" w:fill="FFFFFF"/>
      <w:spacing w:after="0" w:line="322" w:lineRule="exact"/>
      <w:ind w:hanging="360"/>
    </w:pPr>
    <w:rPr>
      <w:sz w:val="28"/>
      <w:szCs w:val="28"/>
    </w:rPr>
  </w:style>
  <w:style w:type="character" w:styleId="ad">
    <w:name w:val="Hyperlink"/>
    <w:uiPriority w:val="99"/>
    <w:rsid w:val="00B2097D"/>
    <w:rPr>
      <w:rFonts w:cs="Times New Roman"/>
      <w:color w:val="0000FF"/>
      <w:u w:val="single"/>
    </w:rPr>
  </w:style>
  <w:style w:type="paragraph" w:customStyle="1" w:styleId="11">
    <w:name w:val="Абзац списка1"/>
    <w:basedOn w:val="a0"/>
    <w:uiPriority w:val="99"/>
    <w:rsid w:val="00B2097D"/>
    <w:pPr>
      <w:ind w:left="720"/>
    </w:pPr>
    <w:rPr>
      <w:rFonts w:eastAsia="Times New Roman"/>
    </w:rPr>
  </w:style>
  <w:style w:type="character" w:styleId="ae">
    <w:name w:val="annotation reference"/>
    <w:uiPriority w:val="99"/>
    <w:semiHidden/>
    <w:rsid w:val="00B2097D"/>
    <w:rPr>
      <w:rFonts w:cs="Times New Roman"/>
      <w:sz w:val="16"/>
      <w:szCs w:val="16"/>
    </w:rPr>
  </w:style>
  <w:style w:type="paragraph" w:styleId="af">
    <w:name w:val="annotation text"/>
    <w:basedOn w:val="a0"/>
    <w:link w:val="af0"/>
    <w:uiPriority w:val="99"/>
    <w:semiHidden/>
    <w:rsid w:val="00B2097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B2097D"/>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B2097D"/>
    <w:rPr>
      <w:b/>
      <w:bCs/>
    </w:rPr>
  </w:style>
  <w:style w:type="character" w:customStyle="1" w:styleId="af2">
    <w:name w:val="Тема примечания Знак"/>
    <w:link w:val="af1"/>
    <w:uiPriority w:val="99"/>
    <w:semiHidden/>
    <w:locked/>
    <w:rsid w:val="00B2097D"/>
    <w:rPr>
      <w:rFonts w:ascii="Times New Roman" w:hAnsi="Times New Roman" w:cs="Times New Roman"/>
      <w:b/>
      <w:bCs/>
      <w:sz w:val="20"/>
      <w:szCs w:val="20"/>
      <w:lang w:eastAsia="ru-RU"/>
    </w:rPr>
  </w:style>
  <w:style w:type="paragraph" w:styleId="af3">
    <w:name w:val="Balloon Text"/>
    <w:basedOn w:val="a0"/>
    <w:link w:val="af4"/>
    <w:uiPriority w:val="99"/>
    <w:semiHidden/>
    <w:rsid w:val="00B2097D"/>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B2097D"/>
    <w:rPr>
      <w:rFonts w:ascii="Segoe UI" w:hAnsi="Segoe UI" w:cs="Segoe UI"/>
      <w:sz w:val="18"/>
      <w:szCs w:val="18"/>
      <w:lang w:eastAsia="ru-RU"/>
    </w:rPr>
  </w:style>
  <w:style w:type="character" w:customStyle="1" w:styleId="apple-converted-space">
    <w:name w:val="apple-converted-space"/>
    <w:uiPriority w:val="99"/>
    <w:rsid w:val="00B2097D"/>
    <w:rPr>
      <w:rFonts w:cs="Times New Roman"/>
    </w:rPr>
  </w:style>
  <w:style w:type="paragraph" w:styleId="af5">
    <w:name w:val="Normal (Web)"/>
    <w:aliases w:val="Обычный (Web)"/>
    <w:basedOn w:val="a0"/>
    <w:uiPriority w:val="99"/>
    <w:rsid w:val="00B2097D"/>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B209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B2097D"/>
    <w:rPr>
      <w:rFonts w:ascii="Times New Roman" w:hAnsi="Times New Roman"/>
      <w:sz w:val="24"/>
      <w:lang w:eastAsia="ru-RU"/>
    </w:rPr>
  </w:style>
  <w:style w:type="paragraph" w:customStyle="1" w:styleId="af8">
    <w:name w:val="а Вопросы ПТК"/>
    <w:basedOn w:val="a0"/>
    <w:link w:val="af9"/>
    <w:uiPriority w:val="99"/>
    <w:rsid w:val="00B209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B2097D"/>
    <w:rPr>
      <w:rFonts w:ascii="Times New Roman" w:hAnsi="Times New Roman"/>
      <w:b/>
      <w:i/>
      <w:sz w:val="24"/>
      <w:lang w:eastAsia="ru-RU"/>
    </w:rPr>
  </w:style>
  <w:style w:type="paragraph" w:customStyle="1" w:styleId="a">
    <w:name w:val="а Список маркированный"/>
    <w:basedOn w:val="a0"/>
    <w:uiPriority w:val="99"/>
    <w:rsid w:val="00B2097D"/>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B2097D"/>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B2097D"/>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B2097D"/>
    <w:rPr>
      <w:rFonts w:ascii="Times New Roman" w:hAnsi="Times New Roman" w:cs="Times New Roman"/>
      <w:color w:val="000000"/>
      <w:sz w:val="22"/>
      <w:szCs w:val="22"/>
    </w:rPr>
  </w:style>
  <w:style w:type="paragraph" w:customStyle="1" w:styleId="Default">
    <w:name w:val="Default"/>
    <w:uiPriority w:val="99"/>
    <w:rsid w:val="00B2097D"/>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B2097D"/>
    <w:rPr>
      <w:rFonts w:ascii="Times New Roman" w:eastAsia="Times New Roman" w:hAnsi="Times New Roman"/>
    </w:rPr>
  </w:style>
  <w:style w:type="character" w:customStyle="1" w:styleId="afb">
    <w:name w:val="Основной текст Знак"/>
    <w:link w:val="afc"/>
    <w:uiPriority w:val="99"/>
    <w:semiHidden/>
    <w:locked/>
    <w:rsid w:val="00B2097D"/>
    <w:rPr>
      <w:rFonts w:cs="Times New Roman"/>
      <w:sz w:val="28"/>
    </w:rPr>
  </w:style>
  <w:style w:type="paragraph" w:styleId="afc">
    <w:name w:val="Body Text"/>
    <w:basedOn w:val="a0"/>
    <w:link w:val="afb"/>
    <w:uiPriority w:val="99"/>
    <w:semiHidden/>
    <w:rsid w:val="00B2097D"/>
    <w:pPr>
      <w:spacing w:after="120"/>
    </w:pPr>
    <w:rPr>
      <w:sz w:val="28"/>
    </w:rPr>
  </w:style>
  <w:style w:type="character" w:customStyle="1" w:styleId="BodyTextChar1">
    <w:name w:val="Body Text Char1"/>
    <w:uiPriority w:val="99"/>
    <w:semiHidden/>
    <w:rsid w:val="00B663CC"/>
    <w:rPr>
      <w:lang w:eastAsia="en-US"/>
    </w:rPr>
  </w:style>
  <w:style w:type="character" w:customStyle="1" w:styleId="12">
    <w:name w:val="Основной текст Знак1"/>
    <w:uiPriority w:val="99"/>
    <w:semiHidden/>
    <w:rsid w:val="00B2097D"/>
    <w:rPr>
      <w:rFonts w:cs="Times New Roman"/>
    </w:rPr>
  </w:style>
  <w:style w:type="paragraph" w:customStyle="1" w:styleId="body">
    <w:name w:val="body"/>
    <w:basedOn w:val="a0"/>
    <w:uiPriority w:val="99"/>
    <w:rsid w:val="00B2097D"/>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B2097D"/>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B2097D"/>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B2097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B2097D"/>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B2097D"/>
    <w:rPr>
      <w:rFonts w:ascii="Times New Roman" w:hAnsi="Times New Roman" w:cs="Times New Roman"/>
      <w:sz w:val="20"/>
      <w:szCs w:val="20"/>
      <w:lang w:eastAsia="ru-RU"/>
    </w:rPr>
  </w:style>
  <w:style w:type="paragraph" w:customStyle="1" w:styleId="FR2">
    <w:name w:val="FR2"/>
    <w:uiPriority w:val="99"/>
    <w:rsid w:val="00B2097D"/>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B2097D"/>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B2097D"/>
    <w:rPr>
      <w:rFonts w:cs="Times New Roman"/>
    </w:rPr>
  </w:style>
  <w:style w:type="paragraph" w:customStyle="1" w:styleId="dt-p">
    <w:name w:val="dt-p"/>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B2097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B2097D"/>
    <w:rPr>
      <w:rFonts w:ascii="Times New Roman" w:hAnsi="Times New Roman"/>
      <w:color w:val="000000"/>
      <w:sz w:val="26"/>
    </w:rPr>
  </w:style>
  <w:style w:type="paragraph" w:styleId="afd">
    <w:name w:val="Body Text Indent"/>
    <w:basedOn w:val="a0"/>
    <w:link w:val="afe"/>
    <w:uiPriority w:val="99"/>
    <w:rsid w:val="00B2097D"/>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B2097D"/>
    <w:rPr>
      <w:rFonts w:ascii="Times New Roman" w:hAnsi="Times New Roman" w:cs="Times New Roman"/>
      <w:sz w:val="24"/>
      <w:szCs w:val="24"/>
    </w:rPr>
  </w:style>
  <w:style w:type="paragraph" w:styleId="34">
    <w:name w:val="Body Text Indent 3"/>
    <w:basedOn w:val="a0"/>
    <w:link w:val="35"/>
    <w:uiPriority w:val="99"/>
    <w:rsid w:val="00B2097D"/>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B2097D"/>
    <w:rPr>
      <w:rFonts w:ascii="Times New Roman" w:hAnsi="Times New Roman" w:cs="Times New Roman"/>
      <w:sz w:val="24"/>
      <w:szCs w:val="24"/>
    </w:rPr>
  </w:style>
  <w:style w:type="character" w:styleId="aff">
    <w:name w:val="FollowedHyperlink"/>
    <w:uiPriority w:val="99"/>
    <w:semiHidden/>
    <w:rsid w:val="00B2097D"/>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2097D"/>
    <w:rPr>
      <w:rFonts w:cs="Times New Roman"/>
      <w:sz w:val="20"/>
      <w:szCs w:val="20"/>
    </w:rPr>
  </w:style>
  <w:style w:type="character" w:customStyle="1" w:styleId="26">
    <w:name w:val="Основной текст 2 Знак"/>
    <w:link w:val="27"/>
    <w:uiPriority w:val="99"/>
    <w:semiHidden/>
    <w:locked/>
    <w:rsid w:val="00B2097D"/>
    <w:rPr>
      <w:rFonts w:ascii="Times New Roman" w:hAnsi="Times New Roman" w:cs="Times New Roman"/>
      <w:b/>
      <w:sz w:val="28"/>
      <w:szCs w:val="28"/>
    </w:rPr>
  </w:style>
  <w:style w:type="character" w:customStyle="1" w:styleId="36">
    <w:name w:val="Основной текст 3 Знак"/>
    <w:link w:val="37"/>
    <w:uiPriority w:val="99"/>
    <w:semiHidden/>
    <w:locked/>
    <w:rsid w:val="00B2097D"/>
    <w:rPr>
      <w:rFonts w:ascii="Times New Roman" w:hAnsi="Times New Roman" w:cs="Times New Roman"/>
      <w:b/>
      <w:sz w:val="24"/>
      <w:szCs w:val="24"/>
    </w:rPr>
  </w:style>
  <w:style w:type="paragraph" w:customStyle="1" w:styleId="aff0">
    <w:name w:val="Вопросы"/>
    <w:basedOn w:val="a0"/>
    <w:uiPriority w:val="99"/>
    <w:rsid w:val="00B2097D"/>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2097D"/>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2097D"/>
    <w:rPr>
      <w:rFonts w:ascii="Cambria" w:hAnsi="Cambria" w:cs="Times New Roman"/>
      <w:i/>
      <w:iCs/>
      <w:color w:val="404040"/>
      <w:sz w:val="22"/>
      <w:szCs w:val="22"/>
    </w:rPr>
  </w:style>
  <w:style w:type="character" w:customStyle="1" w:styleId="810">
    <w:name w:val="Заголовок 8 Знак1"/>
    <w:uiPriority w:val="99"/>
    <w:semiHidden/>
    <w:rsid w:val="00B2097D"/>
    <w:rPr>
      <w:rFonts w:ascii="Cambria" w:hAnsi="Cambria" w:cs="Times New Roman"/>
      <w:color w:val="404040"/>
    </w:rPr>
  </w:style>
  <w:style w:type="character" w:customStyle="1" w:styleId="91">
    <w:name w:val="Заголовок 9 Знак1"/>
    <w:uiPriority w:val="99"/>
    <w:semiHidden/>
    <w:rsid w:val="00B2097D"/>
    <w:rPr>
      <w:rFonts w:ascii="Cambria" w:hAnsi="Cambria" w:cs="Times New Roman"/>
      <w:i/>
      <w:iCs/>
      <w:color w:val="404040"/>
    </w:rPr>
  </w:style>
  <w:style w:type="character" w:customStyle="1" w:styleId="15">
    <w:name w:val="Нижний колонтитул Знак1"/>
    <w:uiPriority w:val="99"/>
    <w:semiHidden/>
    <w:rsid w:val="00B2097D"/>
    <w:rPr>
      <w:rFonts w:cs="Times New Roman"/>
    </w:rPr>
  </w:style>
  <w:style w:type="character" w:customStyle="1" w:styleId="210">
    <w:name w:val="Основной текст с отступом 2 Знак1"/>
    <w:uiPriority w:val="99"/>
    <w:semiHidden/>
    <w:rsid w:val="00B2097D"/>
    <w:rPr>
      <w:rFonts w:cs="Times New Roman"/>
    </w:rPr>
  </w:style>
  <w:style w:type="character" w:customStyle="1" w:styleId="311">
    <w:name w:val="Основной текст с отступом 3 Знак1"/>
    <w:uiPriority w:val="99"/>
    <w:semiHidden/>
    <w:rsid w:val="00B2097D"/>
    <w:rPr>
      <w:rFonts w:cs="Times New Roman"/>
      <w:sz w:val="16"/>
      <w:szCs w:val="16"/>
    </w:rPr>
  </w:style>
  <w:style w:type="character" w:customStyle="1" w:styleId="16">
    <w:name w:val="Основной текст с отступом Знак1"/>
    <w:uiPriority w:val="99"/>
    <w:semiHidden/>
    <w:rsid w:val="00B2097D"/>
    <w:rPr>
      <w:rFonts w:cs="Times New Roman"/>
    </w:rPr>
  </w:style>
  <w:style w:type="paragraph" w:styleId="27">
    <w:name w:val="Body Text 2"/>
    <w:basedOn w:val="a0"/>
    <w:link w:val="26"/>
    <w:uiPriority w:val="99"/>
    <w:semiHidden/>
    <w:rsid w:val="00B2097D"/>
    <w:pPr>
      <w:spacing w:after="120" w:line="480" w:lineRule="auto"/>
    </w:pPr>
    <w:rPr>
      <w:rFonts w:ascii="Times New Roman" w:hAnsi="Times New Roman"/>
      <w:b/>
      <w:sz w:val="28"/>
      <w:szCs w:val="28"/>
    </w:rPr>
  </w:style>
  <w:style w:type="character" w:customStyle="1" w:styleId="BodyText2Char1">
    <w:name w:val="Body Text 2 Char1"/>
    <w:uiPriority w:val="99"/>
    <w:semiHidden/>
    <w:rsid w:val="00B663CC"/>
    <w:rPr>
      <w:lang w:eastAsia="en-US"/>
    </w:rPr>
  </w:style>
  <w:style w:type="character" w:customStyle="1" w:styleId="211">
    <w:name w:val="Основной текст 2 Знак1"/>
    <w:uiPriority w:val="99"/>
    <w:semiHidden/>
    <w:rsid w:val="00B2097D"/>
    <w:rPr>
      <w:rFonts w:cs="Times New Roman"/>
    </w:rPr>
  </w:style>
  <w:style w:type="character" w:customStyle="1" w:styleId="17">
    <w:name w:val="Текст выноски Знак1"/>
    <w:uiPriority w:val="99"/>
    <w:semiHidden/>
    <w:rsid w:val="00B2097D"/>
    <w:rPr>
      <w:rFonts w:ascii="Tahoma" w:hAnsi="Tahoma" w:cs="Tahoma"/>
      <w:sz w:val="16"/>
      <w:szCs w:val="16"/>
    </w:rPr>
  </w:style>
  <w:style w:type="paragraph" w:styleId="37">
    <w:name w:val="Body Text 3"/>
    <w:basedOn w:val="a0"/>
    <w:link w:val="36"/>
    <w:uiPriority w:val="99"/>
    <w:semiHidden/>
    <w:rsid w:val="00B2097D"/>
    <w:pPr>
      <w:spacing w:after="120"/>
    </w:pPr>
    <w:rPr>
      <w:rFonts w:ascii="Times New Roman" w:hAnsi="Times New Roman"/>
      <w:b/>
      <w:sz w:val="24"/>
      <w:szCs w:val="24"/>
    </w:rPr>
  </w:style>
  <w:style w:type="character" w:customStyle="1" w:styleId="BodyText3Char1">
    <w:name w:val="Body Text 3 Char1"/>
    <w:uiPriority w:val="99"/>
    <w:semiHidden/>
    <w:rsid w:val="00B663CC"/>
    <w:rPr>
      <w:sz w:val="16"/>
      <w:szCs w:val="16"/>
      <w:lang w:eastAsia="en-US"/>
    </w:rPr>
  </w:style>
  <w:style w:type="character" w:customStyle="1" w:styleId="312">
    <w:name w:val="Основной текст 3 Знак1"/>
    <w:uiPriority w:val="99"/>
    <w:semiHidden/>
    <w:rsid w:val="00B2097D"/>
    <w:rPr>
      <w:rFonts w:cs="Times New Roman"/>
      <w:sz w:val="16"/>
      <w:szCs w:val="16"/>
    </w:rPr>
  </w:style>
  <w:style w:type="character" w:customStyle="1" w:styleId="18">
    <w:name w:val="Верхний колонтитул Знак1"/>
    <w:uiPriority w:val="99"/>
    <w:semiHidden/>
    <w:rsid w:val="00B2097D"/>
    <w:rPr>
      <w:rFonts w:cs="Times New Roman"/>
    </w:rPr>
  </w:style>
  <w:style w:type="table" w:customStyle="1" w:styleId="19">
    <w:name w:val="Сетка таблицы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B2097D"/>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link w:val="aff2"/>
    <w:uiPriority w:val="99"/>
    <w:locked/>
    <w:rsid w:val="00B2097D"/>
    <w:rPr>
      <w:rFonts w:ascii="Times New Roman" w:hAnsi="Times New Roman" w:cs="Times New Roman"/>
      <w:sz w:val="28"/>
      <w:szCs w:val="28"/>
      <w:lang w:eastAsia="ru-RU"/>
    </w:rPr>
  </w:style>
  <w:style w:type="paragraph" w:customStyle="1" w:styleId="TableParagraph">
    <w:name w:val="Table Paragraph"/>
    <w:basedOn w:val="a0"/>
    <w:uiPriority w:val="99"/>
    <w:rsid w:val="00B2097D"/>
    <w:pPr>
      <w:widowControl w:val="0"/>
      <w:autoSpaceDE w:val="0"/>
      <w:autoSpaceDN w:val="0"/>
      <w:spacing w:after="0" w:line="240" w:lineRule="auto"/>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itaty.info/tema/muzhestvo" TargetMode="External"/><Relationship Id="rId13" Type="http://schemas.openxmlformats.org/officeDocument/2006/relationships/hyperlink" Target="https://citaty.info/tema/cennost" TargetMode="External"/><Relationship Id="rId18" Type="http://schemas.openxmlformats.org/officeDocument/2006/relationships/hyperlink" Target="http://www.iprbookshop.ru/47702" TargetMode="External"/><Relationship Id="rId3" Type="http://schemas.microsoft.com/office/2007/relationships/stylesWithEffects" Target="stylesWithEffects.xml"/><Relationship Id="rId21" Type="http://schemas.openxmlformats.org/officeDocument/2006/relationships/hyperlink" Target="http://www.edu.ru/" TargetMode="External"/><Relationship Id="rId7" Type="http://schemas.openxmlformats.org/officeDocument/2006/relationships/hyperlink" Target="http://www.iprbookshop.ru/20215" TargetMode="External"/><Relationship Id="rId12" Type="http://schemas.openxmlformats.org/officeDocument/2006/relationships/hyperlink" Target="https://citaty.info/tema/zhizn" TargetMode="External"/><Relationship Id="rId17" Type="http://schemas.openxmlformats.org/officeDocument/2006/relationships/hyperlink" Target="http://www.iprbookshop.ru/2021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21009"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21009" TargetMode="External"/><Relationship Id="rId11" Type="http://schemas.openxmlformats.org/officeDocument/2006/relationships/hyperlink" Target="https://citaty.info/tema/chelovek-lyud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itaty.info/tema/sposobnosti" TargetMode="External"/><Relationship Id="rId23" Type="http://schemas.openxmlformats.org/officeDocument/2006/relationships/hyperlink" Target="http://www.philosophy.ru/analytica/rus/index.htm" TargetMode="External"/><Relationship Id="rId10" Type="http://schemas.openxmlformats.org/officeDocument/2006/relationships/hyperlink" Target="https://citaty.info/tema/voprosy" TargetMode="External"/><Relationship Id="rId19" Type="http://schemas.openxmlformats.org/officeDocument/2006/relationships/hyperlink" Target="http://www.iprbookshop.ru/36627" TargetMode="External"/><Relationship Id="rId4" Type="http://schemas.openxmlformats.org/officeDocument/2006/relationships/settings" Target="settings.xml"/><Relationship Id="rId9" Type="http://schemas.openxmlformats.org/officeDocument/2006/relationships/hyperlink" Target="https://citaty.info/tema/umenie" TargetMode="External"/><Relationship Id="rId14" Type="http://schemas.openxmlformats.org/officeDocument/2006/relationships/hyperlink" Target="https://citaty.info/tema/harakter" TargetMode="External"/><Relationship Id="rId22"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38</Pages>
  <Words>10707</Words>
  <Characters>61033</Characters>
  <Application>Microsoft Office Word</Application>
  <DocSecurity>0</DocSecurity>
  <Lines>508</Lines>
  <Paragraphs>143</Paragraphs>
  <ScaleCrop>false</ScaleCrop>
  <Company/>
  <LinksUpToDate>false</LinksUpToDate>
  <CharactersWithSpaces>71597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16</cp:revision>
  <dcterms:created xsi:type="dcterms:W3CDTF">2021-04-21T14:40:00Z</dcterms:created>
  <dcterms:modified xsi:type="dcterms:W3CDTF">2023-06-27T20:21:00Z</dcterms:modified>
</cp:coreProperties>
</file>